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2234" w14:textId="77777777" w:rsidR="006A2193" w:rsidRPr="00A7591E" w:rsidRDefault="006A2193" w:rsidP="006A2193">
      <w:pPr>
        <w:ind w:left="4939"/>
        <w:jc w:val="both"/>
      </w:pPr>
      <w:r w:rsidRPr="00A7591E">
        <w:t xml:space="preserve">Savivaldybės ilgalaikio materialiojo turto nuomos tvarkos aprašo     </w:t>
      </w:r>
    </w:p>
    <w:p w14:paraId="73AAF549" w14:textId="77777777" w:rsidR="006A2193" w:rsidRPr="00A7591E" w:rsidRDefault="006A2193" w:rsidP="006A2193">
      <w:pPr>
        <w:ind w:left="3635" w:firstLine="1296"/>
        <w:jc w:val="both"/>
      </w:pPr>
      <w:r w:rsidRPr="00A7591E">
        <w:t xml:space="preserve">1 priedas   </w:t>
      </w:r>
    </w:p>
    <w:p w14:paraId="0090EDE8" w14:textId="77777777" w:rsidR="006A2193" w:rsidRPr="00A7591E" w:rsidRDefault="006A2193" w:rsidP="006A2193">
      <w:pPr>
        <w:jc w:val="center"/>
        <w:outlineLvl w:val="0"/>
        <w:rPr>
          <w:b/>
          <w:bCs/>
        </w:rPr>
      </w:pPr>
    </w:p>
    <w:p w14:paraId="53037E79" w14:textId="77777777" w:rsidR="006A2193" w:rsidRPr="00A7591E" w:rsidRDefault="006A2193" w:rsidP="006A2193">
      <w:pPr>
        <w:jc w:val="center"/>
        <w:outlineLvl w:val="0"/>
        <w:rPr>
          <w:b/>
          <w:bCs/>
        </w:rPr>
      </w:pPr>
    </w:p>
    <w:p w14:paraId="4817D3B4" w14:textId="77777777" w:rsidR="006A2193" w:rsidRPr="005D5D4C" w:rsidRDefault="006A2193" w:rsidP="006A2193">
      <w:pPr>
        <w:jc w:val="center"/>
        <w:outlineLvl w:val="0"/>
        <w:rPr>
          <w:b/>
          <w:bCs/>
        </w:rPr>
      </w:pPr>
      <w:r w:rsidRPr="005D5D4C">
        <w:rPr>
          <w:b/>
          <w:bCs/>
        </w:rPr>
        <w:t>(Savivaldybės ilgalaikio materialiojo turto nuomos sutarties forma)</w:t>
      </w:r>
    </w:p>
    <w:p w14:paraId="55218D56" w14:textId="77777777" w:rsidR="006A2193" w:rsidRPr="005D5D4C" w:rsidRDefault="006A2193" w:rsidP="006A2193">
      <w:pPr>
        <w:jc w:val="center"/>
        <w:outlineLvl w:val="0"/>
        <w:rPr>
          <w:b/>
          <w:bCs/>
        </w:rPr>
      </w:pPr>
    </w:p>
    <w:p w14:paraId="0337FA22" w14:textId="77777777" w:rsidR="006A2193" w:rsidRPr="005D5D4C" w:rsidRDefault="006A2193" w:rsidP="006A2193">
      <w:pPr>
        <w:jc w:val="center"/>
        <w:outlineLvl w:val="0"/>
        <w:rPr>
          <w:b/>
          <w:bCs/>
        </w:rPr>
      </w:pPr>
      <w:r w:rsidRPr="005D5D4C">
        <w:rPr>
          <w:b/>
          <w:bCs/>
        </w:rPr>
        <w:t>SAVIVALDYBĖS ILGALAIKIO MATERIALIOJO TURTO NUOMOS</w:t>
      </w:r>
    </w:p>
    <w:p w14:paraId="15838E52" w14:textId="77777777" w:rsidR="006A2193" w:rsidRPr="005D5D4C" w:rsidRDefault="006A2193" w:rsidP="006A2193">
      <w:pPr>
        <w:jc w:val="center"/>
        <w:outlineLvl w:val="0"/>
        <w:rPr>
          <w:b/>
          <w:bCs/>
        </w:rPr>
      </w:pPr>
      <w:r w:rsidRPr="005D5D4C">
        <w:rPr>
          <w:b/>
          <w:bCs/>
        </w:rPr>
        <w:t xml:space="preserve"> SUTARTIS </w:t>
      </w:r>
    </w:p>
    <w:p w14:paraId="72F79A75" w14:textId="77777777" w:rsidR="006A2193" w:rsidRPr="005D5D4C" w:rsidRDefault="006A2193" w:rsidP="006A2193">
      <w:pPr>
        <w:jc w:val="center"/>
      </w:pPr>
    </w:p>
    <w:p w14:paraId="1FED73F7" w14:textId="77777777" w:rsidR="006A2193" w:rsidRPr="005D5D4C" w:rsidRDefault="006A2193" w:rsidP="006A2193">
      <w:pPr>
        <w:jc w:val="center"/>
      </w:pPr>
      <w:r w:rsidRPr="005D5D4C">
        <w:t xml:space="preserve">20__ m. _____________ d. </w:t>
      </w:r>
    </w:p>
    <w:p w14:paraId="73868F23" w14:textId="77777777" w:rsidR="006A2193" w:rsidRDefault="006A2193" w:rsidP="006A2193">
      <w:pPr>
        <w:jc w:val="center"/>
        <w:outlineLvl w:val="0"/>
      </w:pPr>
      <w:r w:rsidRPr="005D5D4C">
        <w:t>Širvintos</w:t>
      </w:r>
    </w:p>
    <w:p w14:paraId="43CEDBE8" w14:textId="77777777" w:rsidR="006A2193" w:rsidRPr="005D5D4C" w:rsidRDefault="006A2193" w:rsidP="006A2193">
      <w:pPr>
        <w:jc w:val="center"/>
        <w:outlineLvl w:val="0"/>
      </w:pPr>
    </w:p>
    <w:p w14:paraId="0C2E2BB4" w14:textId="77777777" w:rsidR="006A2193" w:rsidRPr="005D5D4C" w:rsidRDefault="006A2193" w:rsidP="006A2193">
      <w:pPr>
        <w:ind w:firstLine="720"/>
        <w:jc w:val="both"/>
      </w:pPr>
      <w:r w:rsidRPr="005D5D4C">
        <w:t xml:space="preserve">________________________________ (toliau – Nuomotojas (-a)), kodas __________, </w:t>
      </w:r>
    </w:p>
    <w:p w14:paraId="624F40C6" w14:textId="77777777" w:rsidR="006A2193" w:rsidRPr="005D5D4C" w:rsidRDefault="006A2193" w:rsidP="006A2193">
      <w:r w:rsidRPr="005D5D4C">
        <w:rPr>
          <w:sz w:val="16"/>
          <w:szCs w:val="16"/>
        </w:rPr>
        <w:t xml:space="preserve">                                           (perduodančios turtą savivaldybės institucijos, įmonės, įstaigos,</w:t>
      </w:r>
      <w:r w:rsidRPr="005D5D4C">
        <w:t xml:space="preserve"> </w:t>
      </w:r>
      <w:r w:rsidRPr="005D5D4C">
        <w:rPr>
          <w:sz w:val="16"/>
          <w:szCs w:val="16"/>
        </w:rPr>
        <w:t>organizacijos pavadinimas ir kodas</w:t>
      </w:r>
      <w:r w:rsidRPr="005D5D4C">
        <w:t>)</w:t>
      </w:r>
    </w:p>
    <w:p w14:paraId="1574E877" w14:textId="77777777" w:rsidR="006A2193" w:rsidRPr="005D5D4C" w:rsidRDefault="006A2193" w:rsidP="006A2193">
      <w:pPr>
        <w:rPr>
          <w:lang w:val="en-US"/>
        </w:rPr>
      </w:pPr>
      <w:r w:rsidRPr="005D5D4C">
        <w:t>buveinė ________________, atstovaujamas (-a) _______________________________________________________________________________,</w:t>
      </w:r>
    </w:p>
    <w:p w14:paraId="4106CC5C" w14:textId="77777777" w:rsidR="006A2193" w:rsidRPr="005D5D4C" w:rsidRDefault="006A2193" w:rsidP="006A2193">
      <w:pPr>
        <w:ind w:left="283"/>
        <w:jc w:val="center"/>
        <w:rPr>
          <w:sz w:val="16"/>
          <w:szCs w:val="16"/>
          <w:lang w:val="it-IT"/>
        </w:rPr>
      </w:pPr>
      <w:r w:rsidRPr="005D5D4C">
        <w:rPr>
          <w:sz w:val="16"/>
          <w:szCs w:val="16"/>
        </w:rPr>
        <w:t>(atstovo pareigos, vardas ir pavardė)</w:t>
      </w:r>
    </w:p>
    <w:p w14:paraId="3CDAC8ED" w14:textId="77777777" w:rsidR="006A2193" w:rsidRPr="005D5D4C" w:rsidRDefault="006A2193" w:rsidP="006A2193">
      <w:pPr>
        <w:rPr>
          <w:lang w:val="en-US"/>
        </w:rPr>
      </w:pPr>
      <w:r w:rsidRPr="005D5D4C">
        <w:t xml:space="preserve"> veikiantis (-i) pagal _____________________________________________________________________, ir</w:t>
      </w:r>
    </w:p>
    <w:p w14:paraId="305B0E54" w14:textId="77777777" w:rsidR="006A2193" w:rsidRPr="005D5D4C" w:rsidRDefault="006A2193" w:rsidP="006A2193">
      <w:pPr>
        <w:ind w:firstLine="720"/>
        <w:rPr>
          <w:sz w:val="16"/>
          <w:szCs w:val="16"/>
        </w:rPr>
      </w:pPr>
      <w:r w:rsidRPr="005D5D4C">
        <w:rPr>
          <w:sz w:val="16"/>
          <w:szCs w:val="16"/>
        </w:rPr>
        <w:t xml:space="preserve"> ( institucijos įstatus (nuostatus), įgaliojimą – dokumento pavadinimas, numeris, data) </w:t>
      </w:r>
    </w:p>
    <w:p w14:paraId="30418B60" w14:textId="77777777" w:rsidR="006A2193" w:rsidRPr="00A7591E" w:rsidRDefault="006A2193" w:rsidP="006A2193">
      <w:pPr>
        <w:pStyle w:val="Antrats"/>
        <w:tabs>
          <w:tab w:val="clear" w:pos="4153"/>
          <w:tab w:val="clear" w:pos="8306"/>
        </w:tabs>
        <w:ind w:firstLine="720"/>
        <w:jc w:val="both"/>
        <w:rPr>
          <w:szCs w:val="24"/>
          <w:lang w:val="lt-LT"/>
        </w:rPr>
      </w:pPr>
      <w:r w:rsidRPr="005D5D4C">
        <w:rPr>
          <w:szCs w:val="24"/>
          <w:lang w:val="lt-LT"/>
        </w:rPr>
        <w:t>_______________________ (toliau – Nuomininkas (-ė)), asmens kodas arba įstaigos kodas _____________________________, gyvenantis (-i) adresu / buveinė ____________________ , atstovaujamas (-a)________________________, veikiantis (-i) pagal _______________________</w:t>
      </w:r>
      <w:r w:rsidRPr="00A7591E">
        <w:rPr>
          <w:szCs w:val="24"/>
          <w:lang w:val="lt-LT"/>
        </w:rPr>
        <w:t xml:space="preserve"> ,</w:t>
      </w:r>
    </w:p>
    <w:p w14:paraId="5D8CBA10" w14:textId="77777777" w:rsidR="006A2193" w:rsidRPr="00A7591E" w:rsidRDefault="006A2193" w:rsidP="006A2193">
      <w:pPr>
        <w:pStyle w:val="Antrats"/>
        <w:tabs>
          <w:tab w:val="clear" w:pos="4153"/>
          <w:tab w:val="clear" w:pos="8306"/>
        </w:tabs>
        <w:ind w:firstLine="720"/>
        <w:jc w:val="both"/>
        <w:rPr>
          <w:szCs w:val="24"/>
          <w:lang w:val="lt-LT"/>
        </w:rPr>
      </w:pPr>
      <w:r w:rsidRPr="00A7591E">
        <w:rPr>
          <w:szCs w:val="24"/>
          <w:lang w:val="lt-LT"/>
        </w:rPr>
        <w:t xml:space="preserve">vadovaudamiesi Širvintų rajono savivaldybės tarybos 20 _____ m. __________ d. sprendimu Nr. __________________ ir remdamiesi _____________ patalpų, esančių __________________, nuomos konkurso komisijos protokolu Nr. _____________, arba vadovaudamiesi Širvintų rajono savivaldybės </w:t>
      </w:r>
      <w:r w:rsidRPr="005D5D4C">
        <w:rPr>
          <w:szCs w:val="24"/>
          <w:lang w:val="lt-LT"/>
        </w:rPr>
        <w:t>mero</w:t>
      </w:r>
      <w:r>
        <w:rPr>
          <w:szCs w:val="24"/>
          <w:lang w:val="lt-LT"/>
        </w:rPr>
        <w:t xml:space="preserve"> </w:t>
      </w:r>
      <w:r w:rsidRPr="00A7591E">
        <w:rPr>
          <w:szCs w:val="24"/>
          <w:lang w:val="lt-LT"/>
        </w:rPr>
        <w:t xml:space="preserve">20 ______ m. _____________ d. </w:t>
      </w:r>
      <w:r w:rsidRPr="005D5D4C">
        <w:rPr>
          <w:szCs w:val="24"/>
          <w:lang w:val="lt-LT"/>
        </w:rPr>
        <w:t>potvarkiu</w:t>
      </w:r>
      <w:r>
        <w:rPr>
          <w:b/>
          <w:szCs w:val="24"/>
          <w:lang w:val="lt-LT"/>
        </w:rPr>
        <w:t xml:space="preserve"> </w:t>
      </w:r>
      <w:r w:rsidRPr="00A7591E">
        <w:rPr>
          <w:szCs w:val="24"/>
          <w:lang w:val="lt-LT"/>
        </w:rPr>
        <w:t>Nr. _______, sudarė šią sutartį, pagal kurią:</w:t>
      </w:r>
    </w:p>
    <w:p w14:paraId="7ACAEFFF" w14:textId="77777777" w:rsidR="006A2193" w:rsidRPr="00A7591E" w:rsidRDefault="006A2193" w:rsidP="006A2193">
      <w:pPr>
        <w:pStyle w:val="Antrats"/>
        <w:tabs>
          <w:tab w:val="clear" w:pos="4153"/>
          <w:tab w:val="clear" w:pos="8306"/>
        </w:tabs>
        <w:ind w:firstLine="720"/>
        <w:jc w:val="both"/>
        <w:rPr>
          <w:szCs w:val="24"/>
          <w:lang w:val="lt-LT"/>
        </w:rPr>
      </w:pPr>
    </w:p>
    <w:p w14:paraId="5665F0F6" w14:textId="77777777" w:rsidR="006A2193" w:rsidRPr="00A7591E" w:rsidRDefault="006A2193" w:rsidP="006A2193">
      <w:pPr>
        <w:jc w:val="center"/>
        <w:rPr>
          <w:b/>
          <w:bCs/>
        </w:rPr>
      </w:pPr>
      <w:r w:rsidRPr="00A7591E">
        <w:rPr>
          <w:b/>
          <w:bCs/>
        </w:rPr>
        <w:t>I. SUTARTIES OBJEKTAS</w:t>
      </w:r>
    </w:p>
    <w:p w14:paraId="1FD9F9CA" w14:textId="77777777" w:rsidR="006A2193" w:rsidRPr="00A7591E" w:rsidRDefault="006A2193" w:rsidP="006A2193"/>
    <w:p w14:paraId="08508DDB" w14:textId="77777777" w:rsidR="006A2193" w:rsidRPr="00A7591E" w:rsidRDefault="006A2193" w:rsidP="006A2193">
      <w:pPr>
        <w:pStyle w:val="Pagrindinistekstas"/>
        <w:spacing w:after="0"/>
        <w:ind w:firstLine="720"/>
        <w:jc w:val="both"/>
      </w:pPr>
      <w:r w:rsidRPr="00A7591E">
        <w:t xml:space="preserve">1. Nuomotojas įsipareigoja išnuomoti Nuomininkui ilgalaikį materialųjį turtą (toliau </w:t>
      </w:r>
      <w:r>
        <w:t xml:space="preserve">– </w:t>
      </w:r>
      <w:r w:rsidRPr="00A7591E">
        <w:t>patalpas arba turtą) –_______________________________________________________________</w:t>
      </w:r>
    </w:p>
    <w:p w14:paraId="155ECB60" w14:textId="77777777" w:rsidR="006A2193" w:rsidRPr="00A7591E" w:rsidRDefault="006A2193" w:rsidP="006A2193">
      <w:pPr>
        <w:jc w:val="center"/>
        <w:rPr>
          <w:sz w:val="18"/>
          <w:szCs w:val="18"/>
        </w:rPr>
      </w:pPr>
      <w:r w:rsidRPr="00A7591E">
        <w:rPr>
          <w:sz w:val="18"/>
          <w:szCs w:val="18"/>
        </w:rPr>
        <w:t>(nuomojamo objekto adresas, trumpas apibūdinimas, bendrasis  plotas, patalpų indeksai, unikalus numeris, teisinės registracijos Nr. ir kt.)</w:t>
      </w:r>
    </w:p>
    <w:p w14:paraId="70ACD9EB" w14:textId="77777777" w:rsidR="006A2193" w:rsidRPr="006A2193" w:rsidRDefault="006A2193" w:rsidP="006A2193">
      <w:pPr>
        <w:pStyle w:val="Antrat1"/>
        <w:jc w:val="center"/>
        <w:rPr>
          <w:rFonts w:ascii="Times New Roman" w:hAnsi="Times New Roman" w:cs="Times New Roman"/>
          <w:b/>
          <w:bCs/>
          <w:color w:val="auto"/>
          <w:sz w:val="24"/>
          <w:szCs w:val="24"/>
        </w:rPr>
      </w:pPr>
      <w:r w:rsidRPr="006A2193">
        <w:rPr>
          <w:rFonts w:ascii="Times New Roman" w:hAnsi="Times New Roman" w:cs="Times New Roman"/>
          <w:b/>
          <w:bCs/>
          <w:color w:val="auto"/>
          <w:sz w:val="24"/>
          <w:szCs w:val="24"/>
        </w:rPr>
        <w:t>II. KAINA IR ATSISKAITYMO TVARKA</w:t>
      </w:r>
    </w:p>
    <w:p w14:paraId="3231077B" w14:textId="77777777" w:rsidR="006A2193" w:rsidRPr="00A7591E" w:rsidRDefault="006A2193" w:rsidP="006A2193"/>
    <w:p w14:paraId="1DF8BDF2" w14:textId="77777777" w:rsidR="006A2193" w:rsidRPr="00A7591E" w:rsidRDefault="006A2193" w:rsidP="006A2193">
      <w:pPr>
        <w:ind w:firstLine="720"/>
        <w:jc w:val="both"/>
      </w:pPr>
      <w:r w:rsidRPr="00A7591E">
        <w:t>2. Nuomininkui, sudariusiam nuomos sutartį po nuomos konkurso, pradinis įnašas įskaitomas į nuomos mokestį.</w:t>
      </w:r>
    </w:p>
    <w:p w14:paraId="6A9BB298" w14:textId="77777777" w:rsidR="006A2193" w:rsidRPr="00A7591E" w:rsidRDefault="006A2193" w:rsidP="006A2193">
      <w:pPr>
        <w:ind w:firstLine="720"/>
        <w:jc w:val="both"/>
      </w:pPr>
      <w:r w:rsidRPr="00A7591E">
        <w:t>3. Nuomininkas įsipareigoja mokėti nuompinigius – _______ Eur už 1 kvadratinį metrą per mėnesį, iš</w:t>
      </w:r>
      <w:r w:rsidRPr="00A7591E">
        <w:rPr>
          <w:color w:val="0000FF"/>
        </w:rPr>
        <w:t xml:space="preserve"> </w:t>
      </w:r>
      <w:r w:rsidRPr="00A7591E">
        <w:t xml:space="preserve">viso _________ Eur </w:t>
      </w:r>
      <w:r w:rsidRPr="00A7591E">
        <w:rPr>
          <w:i/>
          <w:sz w:val="16"/>
          <w:szCs w:val="16"/>
        </w:rPr>
        <w:t>(suma žodžiais)</w:t>
      </w:r>
      <w:r w:rsidRPr="00A7591E">
        <w:t xml:space="preserve"> per mėnesį už nuomojamą plotą. Nuomininkui, kuris turtą nuomoja ilgiau kaip vienerius kalendorinius metus, nuompinigių dydį Nuomotojas gali perskaičiuoti kiekvienų kalendorinių metų pradžioje teisės aktų nustatyta tvarka.  </w:t>
      </w:r>
    </w:p>
    <w:p w14:paraId="721F6E92" w14:textId="77777777" w:rsidR="006A2193" w:rsidRPr="00A7591E" w:rsidRDefault="006A2193" w:rsidP="006A2193">
      <w:pPr>
        <w:ind w:firstLine="720"/>
        <w:jc w:val="both"/>
      </w:pPr>
      <w:r w:rsidRPr="00A7591E">
        <w:t>3.1. Nuomininkas moka nuompinigius kas mėnesį / kas ketvirtį, ne vėliau kaip iki einamojo mėnesio 28 (dvidešimt aštuntos) dienos / einamojo ketvirčio pirmojo mėnesio 28 (dvidešimt aštuntos) dienos (jeigu tai ne darbo diena, – iki kitos po jos einančios darbo dienos) pagal nuomotojo pateiktą sąskaitą.</w:t>
      </w:r>
    </w:p>
    <w:p w14:paraId="3AE1D2D2" w14:textId="77777777" w:rsidR="006A2193" w:rsidRPr="00A7591E" w:rsidRDefault="006A2193" w:rsidP="006A2193">
      <w:pPr>
        <w:ind w:firstLine="720"/>
        <w:jc w:val="both"/>
      </w:pPr>
      <w:r w:rsidRPr="00A7591E">
        <w:t xml:space="preserve">4. Nuomininkas, be nuompinigių, kas mėnesį teisės aktų nustatyta tvarka moka visus mokesčius, nurodytus šioje sutartyje </w:t>
      </w:r>
      <w:r w:rsidRPr="00A7591E">
        <w:rPr>
          <w:i/>
          <w:sz w:val="16"/>
          <w:szCs w:val="16"/>
        </w:rPr>
        <w:t>(kiekvienu individualiu atveju surašomi mokesčiai ir atsiskaitymas už juos)</w:t>
      </w:r>
      <w:r w:rsidRPr="00A7591E">
        <w:t>.</w:t>
      </w:r>
    </w:p>
    <w:p w14:paraId="04619ED4" w14:textId="77777777" w:rsidR="006A2193" w:rsidRPr="00A7591E" w:rsidRDefault="006A2193" w:rsidP="006A2193">
      <w:pPr>
        <w:pStyle w:val="Pagrindiniotekstotrauka"/>
        <w:ind w:left="0" w:firstLine="720"/>
        <w:jc w:val="both"/>
        <w:rPr>
          <w:color w:val="FF0000"/>
        </w:rPr>
      </w:pPr>
      <w:r w:rsidRPr="00A7591E">
        <w:t xml:space="preserve">5. Nuomininko lėšos, panaudotos darbams, nurodytiems šios sutarties </w:t>
      </w:r>
      <w:r>
        <w:t>7</w:t>
      </w:r>
      <w:r w:rsidRPr="00A7591E">
        <w:t xml:space="preserve">.2 punkte atlikti, į nuompinigius neįskaitomos, ir Nuomininkas neturi teisės į šių išlaidų atlyginimą. </w:t>
      </w:r>
    </w:p>
    <w:p w14:paraId="3016EB01" w14:textId="77777777" w:rsidR="006A2193" w:rsidRPr="00A7591E" w:rsidRDefault="006A2193" w:rsidP="006A2193">
      <w:pPr>
        <w:jc w:val="center"/>
        <w:outlineLvl w:val="0"/>
        <w:rPr>
          <w:b/>
          <w:bCs/>
        </w:rPr>
      </w:pPr>
    </w:p>
    <w:p w14:paraId="6835610F" w14:textId="77777777" w:rsidR="006A2193" w:rsidRDefault="006A2193" w:rsidP="006A2193">
      <w:pPr>
        <w:jc w:val="center"/>
        <w:outlineLvl w:val="0"/>
        <w:rPr>
          <w:b/>
          <w:bCs/>
        </w:rPr>
      </w:pPr>
    </w:p>
    <w:p w14:paraId="4A793C65" w14:textId="77777777" w:rsidR="006A2193" w:rsidRDefault="006A2193" w:rsidP="006A2193">
      <w:pPr>
        <w:jc w:val="center"/>
        <w:outlineLvl w:val="0"/>
        <w:rPr>
          <w:b/>
          <w:bCs/>
        </w:rPr>
      </w:pPr>
    </w:p>
    <w:p w14:paraId="7A4263D8" w14:textId="62D96EB7" w:rsidR="006A2193" w:rsidRPr="00A7591E" w:rsidRDefault="006A2193" w:rsidP="006A2193">
      <w:pPr>
        <w:jc w:val="center"/>
        <w:outlineLvl w:val="0"/>
        <w:rPr>
          <w:b/>
          <w:bCs/>
        </w:rPr>
      </w:pPr>
      <w:r w:rsidRPr="00A7591E">
        <w:rPr>
          <w:b/>
          <w:bCs/>
        </w:rPr>
        <w:lastRenderedPageBreak/>
        <w:t>III. ŠALIŲ PAREIGOS</w:t>
      </w:r>
    </w:p>
    <w:p w14:paraId="5FFD578B" w14:textId="77777777" w:rsidR="006A2193" w:rsidRPr="00A7591E" w:rsidRDefault="006A2193" w:rsidP="006A2193">
      <w:pPr>
        <w:jc w:val="center"/>
        <w:outlineLvl w:val="0"/>
        <w:rPr>
          <w:b/>
          <w:bCs/>
        </w:rPr>
      </w:pPr>
    </w:p>
    <w:p w14:paraId="151455ED" w14:textId="77777777" w:rsidR="006A2193" w:rsidRPr="00A7591E" w:rsidRDefault="006A2193" w:rsidP="006A2193">
      <w:pPr>
        <w:ind w:firstLine="720"/>
        <w:jc w:val="both"/>
      </w:pPr>
      <w:r w:rsidRPr="00A7591E">
        <w:t>6. Nuomotojas įsipareigoja:</w:t>
      </w:r>
    </w:p>
    <w:p w14:paraId="48312430" w14:textId="77777777" w:rsidR="006A2193" w:rsidRPr="00A7591E" w:rsidRDefault="006A2193" w:rsidP="006A2193">
      <w:pPr>
        <w:ind w:firstLine="720"/>
        <w:jc w:val="both"/>
      </w:pPr>
      <w:r w:rsidRPr="00A7591E">
        <w:t>6.1. per 10 darbo dienų nuo sutarties pasirašymo dienos perduoti 1 punkte nurodytą turtą pagal Savivaldybės turto perdavimo ir priėmimo aktą;</w:t>
      </w:r>
    </w:p>
    <w:p w14:paraId="20461D08" w14:textId="77777777" w:rsidR="006A2193" w:rsidRPr="00A7591E" w:rsidRDefault="006A2193" w:rsidP="006A2193">
      <w:pPr>
        <w:ind w:firstLine="720"/>
        <w:jc w:val="both"/>
      </w:pPr>
      <w:r w:rsidRPr="00A7591E">
        <w:t>6.2. pasibaigus nuomos sutarties galiojimo terminui, iš Nuomininko per 10 darbo dienų nuo sutarties pasibaigimo dienos priimti jam grąžinamą turtą pagal perdavimo ir priėmimo aktą;</w:t>
      </w:r>
    </w:p>
    <w:p w14:paraId="3CD47C58" w14:textId="77777777" w:rsidR="006A2193" w:rsidRPr="00A7591E" w:rsidRDefault="006A2193" w:rsidP="006A2193">
      <w:pPr>
        <w:ind w:firstLine="720"/>
        <w:jc w:val="both"/>
      </w:pPr>
      <w:r w:rsidRPr="00A7591E">
        <w:t>6.3. ne vėliau kaip prieš 2 (du) mėnesius raštu informuoti Nuomininką apie turto įtraukimą į viešajame aukcione parduodamo Savivaldybės nekilnojamojo turto sąrašą ar būtinybę perimti dalį / visas patalpas Nuomotojo poreikiams;</w:t>
      </w:r>
    </w:p>
    <w:p w14:paraId="3EB31DE7" w14:textId="77777777" w:rsidR="006A2193" w:rsidRPr="00A7591E" w:rsidRDefault="006A2193" w:rsidP="006A2193">
      <w:pPr>
        <w:pStyle w:val="Pagrindinistekstas"/>
        <w:spacing w:after="0"/>
        <w:ind w:firstLine="709"/>
      </w:pPr>
      <w:r w:rsidRPr="00A7591E">
        <w:t>6.4. kontroliuoti, ar Nuomininkas:</w:t>
      </w:r>
    </w:p>
    <w:p w14:paraId="788EE9E7" w14:textId="77777777" w:rsidR="006A2193" w:rsidRPr="00A7591E" w:rsidRDefault="006A2193" w:rsidP="006A2193">
      <w:pPr>
        <w:pStyle w:val="Pagrindinistekstas"/>
        <w:spacing w:after="0"/>
        <w:ind w:firstLine="709"/>
        <w:jc w:val="both"/>
      </w:pPr>
      <w:r w:rsidRPr="00A7591E">
        <w:t>6.4.1. įregistruoja Savivaldybės ilgalaikio materialiojo turto nuomos sutartį Nekilnojamojo turto registre, o nutraukus sutartį ar jai pasibaigus, ją išregistruoja;</w:t>
      </w:r>
    </w:p>
    <w:p w14:paraId="1DB02B98" w14:textId="77777777" w:rsidR="006A2193" w:rsidRPr="00A7591E" w:rsidRDefault="006A2193" w:rsidP="006A2193">
      <w:pPr>
        <w:ind w:firstLine="720"/>
        <w:jc w:val="both"/>
      </w:pPr>
      <w:r w:rsidRPr="00A7591E">
        <w:t xml:space="preserve">6.4.2. </w:t>
      </w:r>
      <w:r w:rsidRPr="00A7591E">
        <w:rPr>
          <w:bCs/>
        </w:rPr>
        <w:t xml:space="preserve">apdraudžia gaunamą daiktą Nuomotojo naudai nuo žalos, kuri gali būti padaryta dėl </w:t>
      </w:r>
      <w:r w:rsidRPr="00A7591E">
        <w:t>gaisro, potvynio, gamtos jėgų, vagystės ir trečiųjų asmenų neteisėtų veikų</w:t>
      </w:r>
      <w:r w:rsidRPr="00A7591E">
        <w:rPr>
          <w:bCs/>
        </w:rPr>
        <w:t xml:space="preserve"> ir kitų draudžiamųjų įvykių</w:t>
      </w:r>
      <w:r w:rsidRPr="00A7591E">
        <w:t>.</w:t>
      </w:r>
      <w:r w:rsidRPr="00A7591E">
        <w:rPr>
          <w:color w:val="FF0000"/>
        </w:rPr>
        <w:t xml:space="preserve"> </w:t>
      </w:r>
    </w:p>
    <w:p w14:paraId="0A85369F" w14:textId="77777777" w:rsidR="006A2193" w:rsidRPr="00A7591E" w:rsidRDefault="006A2193" w:rsidP="006A2193">
      <w:pPr>
        <w:ind w:firstLine="720"/>
        <w:jc w:val="both"/>
      </w:pPr>
      <w:r w:rsidRPr="00A7591E">
        <w:t>7. Nuomininkas įsipareigoja:</w:t>
      </w:r>
    </w:p>
    <w:p w14:paraId="338D216B" w14:textId="77777777" w:rsidR="006A2193" w:rsidRPr="00A7591E" w:rsidRDefault="006A2193" w:rsidP="006A2193">
      <w:pPr>
        <w:pStyle w:val="Pagrindiniotekstotrauka"/>
        <w:spacing w:after="0"/>
        <w:ind w:left="0" w:firstLine="720"/>
        <w:jc w:val="both"/>
      </w:pPr>
      <w:r w:rsidRPr="00A7591E">
        <w:t>7.1. Naudoti patalpas pagal paskirtį, jas prižiūrėti ir užtikrinti jų gerą būklę (atsižvelgiant į normalų nusidėvėjimą), rūpintis išnuomotų patalpų priežiūra, griežtai laikytis teisės aktų nustatytų patalpoms keliamų priešgaisrinės apsaugos, sanitarinių, darbo saugos reikalavimų bei kitų su patalpų eksploatavimu susijusių taisyklių. Nuomininkas privalo naudotis patalpomis taip, kad nebūtų pažeistos kitų pastate esančių patalpų naudotojų teisės ir interesai.</w:t>
      </w:r>
      <w:bookmarkStart w:id="0" w:name="_Ref114459458"/>
    </w:p>
    <w:p w14:paraId="4847CD6D" w14:textId="77777777" w:rsidR="006A2193" w:rsidRPr="00A7591E" w:rsidRDefault="006A2193" w:rsidP="006A2193">
      <w:pPr>
        <w:ind w:firstLine="720"/>
        <w:jc w:val="both"/>
      </w:pPr>
      <w:r w:rsidRPr="00A7591E">
        <w:t>7.2. Šios sutarties galiojimo laikotarpiu, kas 3 (trejus) metus savo jėgomis ir sąskaita atlikti patalpų ir (ar) jose įdiegtos įrangos ar įrengimų einamąjį remontą. Nuomininkas privalo užtikrinti, kad einamojo remonto darbų atlikimo metu nebūtų teršiamos patalpos, pastate esančios bendro naudojimo patalpos ar kitiems asmenims priklausančios patalpos, taip pat nebūtų trukdoma normaliam kitų pastate esančių asmenų darbui, o pabaigus patalpų einamojo remonto darbus, užtikrinti, kad būtų pašalintos visos einamojo remonto metu susidariusios atliekos ir šiukšlės.</w:t>
      </w:r>
      <w:bookmarkEnd w:id="0"/>
    </w:p>
    <w:p w14:paraId="05A0BA59" w14:textId="77777777" w:rsidR="006A2193" w:rsidRPr="00A7591E" w:rsidRDefault="006A2193" w:rsidP="006A2193">
      <w:pPr>
        <w:ind w:firstLine="720"/>
        <w:jc w:val="both"/>
        <w:rPr>
          <w:bCs/>
        </w:rPr>
      </w:pPr>
      <w:r w:rsidRPr="00A7591E">
        <w:t>7.3. Per 30 kalendorinių dienų nuo sutarties pasirašymo dienos sudaryti su atitinkamomis įmonėmis, įstaigomis ir organizacijomis sutartis dėl atsiskaitymo už komunalines ir kitas paslaugas, turto administravimą ir raštu informuoti nuomotoją.</w:t>
      </w:r>
    </w:p>
    <w:p w14:paraId="0219A374" w14:textId="77777777" w:rsidR="006A2193" w:rsidRPr="00A7591E" w:rsidRDefault="006A2193" w:rsidP="006A2193">
      <w:pPr>
        <w:ind w:firstLine="720"/>
        <w:jc w:val="both"/>
      </w:pPr>
      <w:r w:rsidRPr="00A7591E">
        <w:t>7.4. Mokėti ___________________ mokesčius, susijusius su išnuomotu turtu. Nuomininkas</w:t>
      </w:r>
    </w:p>
    <w:p w14:paraId="2CA058AE" w14:textId="77777777" w:rsidR="006A2193" w:rsidRPr="00A7591E" w:rsidRDefault="006A2193" w:rsidP="006A2193">
      <w:pPr>
        <w:ind w:firstLine="720"/>
        <w:jc w:val="both"/>
        <w:rPr>
          <w:sz w:val="16"/>
          <w:szCs w:val="16"/>
        </w:rPr>
      </w:pPr>
      <w:r w:rsidRPr="00A7591E">
        <w:rPr>
          <w:sz w:val="16"/>
          <w:szCs w:val="16"/>
        </w:rPr>
        <w:t xml:space="preserve">                           (nurodyti konkrečius mokesčius)</w:t>
      </w:r>
    </w:p>
    <w:p w14:paraId="1E76E641" w14:textId="77777777" w:rsidR="006A2193" w:rsidRPr="00A7591E" w:rsidRDefault="006A2193" w:rsidP="006A2193">
      <w:pPr>
        <w:jc w:val="both"/>
      </w:pPr>
      <w:r w:rsidRPr="00A7591E">
        <w:t xml:space="preserve"> nuomotojo ir (arba) paslaugų teikėjų pateiktas sąskaitas už sutarties 4 punkte nurodytas paslaugas apmoka per 5 darbo dienas nuo sąskaitų gavimo dienos arba pagal atskirą susitarimą. </w:t>
      </w:r>
    </w:p>
    <w:p w14:paraId="526C0A54" w14:textId="77777777" w:rsidR="006A2193" w:rsidRPr="00A7591E" w:rsidRDefault="006A2193" w:rsidP="006A2193">
      <w:pPr>
        <w:ind w:firstLine="720"/>
        <w:jc w:val="both"/>
      </w:pPr>
      <w:r w:rsidRPr="00A7591E">
        <w:t>7.5. Pasibaigus šios sutarties terminui arba ją nutraukus prieš terminą, perduoti pagal aktą tvarkingą, atsižvelgiant į normalų nusidėvėjimą, turtą su visais atliktais pertvarkymais, neatskiriamais nuo turto.</w:t>
      </w:r>
    </w:p>
    <w:p w14:paraId="15D513A2" w14:textId="77777777" w:rsidR="006A2193" w:rsidRPr="00A7591E" w:rsidRDefault="006A2193" w:rsidP="006A2193">
      <w:pPr>
        <w:ind w:firstLine="720"/>
        <w:jc w:val="both"/>
      </w:pPr>
      <w:r w:rsidRPr="00A7591E">
        <w:t>7.6. Sudaryti Nuomotojo įgaliotam atstovui arba komisijai sąlygas tikrinti nuomojamo turto būklę.</w:t>
      </w:r>
    </w:p>
    <w:p w14:paraId="2A5EDC89" w14:textId="77777777" w:rsidR="006A2193" w:rsidRPr="00A7591E" w:rsidRDefault="006A2193" w:rsidP="006A2193">
      <w:pPr>
        <w:ind w:firstLine="720"/>
        <w:jc w:val="both"/>
      </w:pPr>
      <w:r w:rsidRPr="00A7591E">
        <w:t>7.7. Pasikeitus rekvizitams, per mėnesį raštu informuoti nuomotoją.</w:t>
      </w:r>
    </w:p>
    <w:p w14:paraId="143F2D78" w14:textId="77777777" w:rsidR="006A2193" w:rsidRPr="00A7591E" w:rsidRDefault="006A2193" w:rsidP="006A2193">
      <w:pPr>
        <w:ind w:firstLine="720"/>
        <w:jc w:val="both"/>
      </w:pPr>
      <w:r w:rsidRPr="00A7591E">
        <w:t>7.8. Prižiūrėti ir tvarkyti išnuomotam turtui teisės aktų nustatyta tvarka priskirtą teritoriją.</w:t>
      </w:r>
    </w:p>
    <w:p w14:paraId="56C002D3" w14:textId="77777777" w:rsidR="006A2193" w:rsidRPr="00A7591E" w:rsidRDefault="006A2193" w:rsidP="006A2193">
      <w:pPr>
        <w:ind w:firstLine="720"/>
        <w:jc w:val="both"/>
      </w:pPr>
      <w:r w:rsidRPr="00A7591E">
        <w:t>7.9. Lietuvos Respublikos teisės aktų nustatyta tvarka per 30 kalendorinių dienų nuo sutarties pasirašymo dienos kreiptis į Nacionalinės žemės tarnybos teritorinį padalinį dėl žemės nuomos sutarties sudarymo; sudarytą sutartį užregistruoti Nekilnojamojo turto registre ir per 10 kalendorinių dienų nuo sutarties sudarymo raštu informuoti Nuomotoją.</w:t>
      </w:r>
    </w:p>
    <w:p w14:paraId="1F393544" w14:textId="77777777" w:rsidR="006A2193" w:rsidRPr="00A7591E" w:rsidRDefault="006A2193" w:rsidP="006A2193">
      <w:pPr>
        <w:ind w:firstLine="720"/>
        <w:jc w:val="both"/>
      </w:pPr>
      <w:r w:rsidRPr="00A7591E">
        <w:t>7.10. Savo lėšomis per 15 kalendorinių dienų nuo sutarties pasirašymo dienos įstatymų nustatyta tvarka įregistruoti sutartį Nekilnojamojo turto registre ir pateikti įregistravimo faktą patvirtinančius dokumentus Nuomotojui. Pasibaigus nuomos sutarties terminui, tokia pat tvarka išregistruoti sutartį iš Nekilnojamojo turto registro.</w:t>
      </w:r>
    </w:p>
    <w:p w14:paraId="70BD38A8" w14:textId="77777777" w:rsidR="006A2193" w:rsidRPr="00A7591E" w:rsidRDefault="006A2193" w:rsidP="006A2193">
      <w:pPr>
        <w:ind w:firstLine="720"/>
        <w:jc w:val="both"/>
      </w:pPr>
      <w:r w:rsidRPr="00A7591E">
        <w:t>7.11. Savo lėšomis per 30 kalendorinių dienų nuo šios sutarties pasirašymo dienos savo lėšomis apdrausti visam nuomos sutarties galiojimo laikui gaunamą turtą Nuomotojo naudai nuo šių draudiminių įvykių: gaisro, potvynio, vagystės ir trečiųjų asmenų neteisėtų veikų.</w:t>
      </w:r>
    </w:p>
    <w:p w14:paraId="0E13898A" w14:textId="77777777" w:rsidR="006A2193" w:rsidRDefault="006A2193" w:rsidP="006A2193">
      <w:pPr>
        <w:pStyle w:val="Antrat1"/>
        <w:tabs>
          <w:tab w:val="center" w:pos="4880"/>
          <w:tab w:val="left" w:pos="8190"/>
        </w:tabs>
        <w:rPr>
          <w:rFonts w:ascii="Times New Roman" w:hAnsi="Times New Roman" w:cs="Times New Roman"/>
          <w:sz w:val="24"/>
          <w:szCs w:val="24"/>
        </w:rPr>
      </w:pPr>
      <w:r w:rsidRPr="00A7591E">
        <w:rPr>
          <w:rFonts w:ascii="Times New Roman" w:hAnsi="Times New Roman" w:cs="Times New Roman"/>
          <w:sz w:val="24"/>
          <w:szCs w:val="24"/>
        </w:rPr>
        <w:lastRenderedPageBreak/>
        <w:tab/>
      </w:r>
    </w:p>
    <w:p w14:paraId="263385C3" w14:textId="1E901920" w:rsidR="006A2193" w:rsidRPr="006A2193" w:rsidRDefault="006A2193" w:rsidP="006A2193">
      <w:pPr>
        <w:pStyle w:val="Antrat1"/>
        <w:tabs>
          <w:tab w:val="center" w:pos="4880"/>
          <w:tab w:val="left" w:pos="8190"/>
        </w:tabs>
        <w:jc w:val="center"/>
        <w:rPr>
          <w:rFonts w:ascii="Times New Roman" w:hAnsi="Times New Roman" w:cs="Times New Roman"/>
          <w:b/>
          <w:bCs/>
          <w:sz w:val="24"/>
          <w:szCs w:val="24"/>
        </w:rPr>
      </w:pPr>
      <w:r w:rsidRPr="006A2193">
        <w:rPr>
          <w:rFonts w:ascii="Times New Roman" w:hAnsi="Times New Roman" w:cs="Times New Roman"/>
          <w:b/>
          <w:bCs/>
          <w:color w:val="auto"/>
          <w:sz w:val="24"/>
          <w:szCs w:val="24"/>
        </w:rPr>
        <w:t>IV. ŠALIŲ ATSAKOMYBĖ</w:t>
      </w:r>
    </w:p>
    <w:p w14:paraId="219F3FB7" w14:textId="77777777" w:rsidR="006A2193" w:rsidRPr="00A7591E" w:rsidRDefault="006A2193" w:rsidP="006A2193">
      <w:pPr>
        <w:jc w:val="both"/>
      </w:pPr>
    </w:p>
    <w:p w14:paraId="755C19F5" w14:textId="77777777" w:rsidR="006A2193" w:rsidRPr="00A7591E" w:rsidRDefault="006A2193" w:rsidP="006A2193">
      <w:pPr>
        <w:ind w:firstLine="720"/>
        <w:jc w:val="both"/>
      </w:pPr>
      <w:r>
        <w:t>8</w:t>
      </w:r>
      <w:r w:rsidRPr="00A7591E">
        <w:t>. Nuomininkui šioje sutartyje nustatytu laiku (3.1 p.) nesumokėjus nuompinigių yra skaičiuojami 0,05 proc. delspinigiai nuo nesumokėtos nuompinigių sumos už kiekvieną uždelstą dieną.</w:t>
      </w:r>
    </w:p>
    <w:p w14:paraId="695CBAF8" w14:textId="77777777" w:rsidR="006A2193" w:rsidRPr="00A7591E" w:rsidRDefault="006A2193" w:rsidP="006A2193">
      <w:pPr>
        <w:ind w:firstLine="720"/>
        <w:jc w:val="both"/>
      </w:pPr>
      <w:r>
        <w:t>9</w:t>
      </w:r>
      <w:r w:rsidRPr="00A7591E">
        <w:t>. Už nuomojamo turto pabloginimą Nuomininkas atsako Lietuvos Respublikos civilinio kodekso nustatyta tvarka.</w:t>
      </w:r>
    </w:p>
    <w:p w14:paraId="257DBCBF" w14:textId="77777777" w:rsidR="006A2193" w:rsidRPr="00A7591E" w:rsidRDefault="006A2193" w:rsidP="006A2193">
      <w:pPr>
        <w:jc w:val="center"/>
        <w:outlineLvl w:val="0"/>
        <w:rPr>
          <w:b/>
          <w:bCs/>
        </w:rPr>
      </w:pPr>
    </w:p>
    <w:p w14:paraId="63BEC081" w14:textId="77777777" w:rsidR="006A2193" w:rsidRPr="00A7591E" w:rsidRDefault="006A2193" w:rsidP="006A2193">
      <w:pPr>
        <w:keepNext/>
        <w:jc w:val="center"/>
        <w:outlineLvl w:val="0"/>
        <w:rPr>
          <w:b/>
          <w:bCs/>
        </w:rPr>
      </w:pPr>
      <w:r w:rsidRPr="00A7591E">
        <w:rPr>
          <w:b/>
          <w:bCs/>
        </w:rPr>
        <w:t>V. SUTARTIES TERMINO PRATĘSIMAS</w:t>
      </w:r>
    </w:p>
    <w:p w14:paraId="27EBFBE4" w14:textId="77777777" w:rsidR="006A2193" w:rsidRPr="00A7591E" w:rsidRDefault="006A2193" w:rsidP="006A2193">
      <w:pPr>
        <w:jc w:val="both"/>
      </w:pPr>
    </w:p>
    <w:p w14:paraId="232B2A4E" w14:textId="77777777" w:rsidR="006A2193" w:rsidRPr="00A7591E" w:rsidRDefault="006A2193" w:rsidP="006A2193">
      <w:pPr>
        <w:ind w:firstLine="720"/>
        <w:jc w:val="both"/>
      </w:pPr>
      <w:r w:rsidRPr="00A7591E">
        <w:t>1</w:t>
      </w:r>
      <w:r>
        <w:t>0</w:t>
      </w:r>
      <w:r w:rsidRPr="00A7591E">
        <w:t>. Pasibaigus šios sutarties terminui, su Nuomininku, tvarkingai vykdžiusiu sutartyje prisiimtas pareigas, ir gavus Nuomininko raštišką prašymą, ši sutartis gali būti pratęsta Lietuvos Respublikos civilinio kodekso nustatyta tvarka, bet ne ilgiau kaip bendram 10 metų terminui.</w:t>
      </w:r>
    </w:p>
    <w:p w14:paraId="4A02A8F5" w14:textId="77777777" w:rsidR="006A2193" w:rsidRPr="00A7591E" w:rsidRDefault="006A2193" w:rsidP="006A2193">
      <w:pPr>
        <w:ind w:firstLine="720"/>
        <w:jc w:val="both"/>
      </w:pPr>
      <w:r w:rsidRPr="00A7591E">
        <w:t>1</w:t>
      </w:r>
      <w:r>
        <w:t>1</w:t>
      </w:r>
      <w:r w:rsidRPr="00A7591E">
        <w:t xml:space="preserve">. Nuomininkas, pageidaujantis pratęsti nuomos sutartį, kreipiasi raštiškai į Nuomotoją ne vėliau kaip prieš du mėnesius iki nuomos termino pasibaigimo dėl galimybės pratęsti nuomos sutartį papildomam terminui. Bendras sutarties terminas negali būti ilgesnis nei 10 metų. </w:t>
      </w:r>
    </w:p>
    <w:p w14:paraId="6318A8CD" w14:textId="77777777" w:rsidR="006A2193" w:rsidRPr="00A7591E" w:rsidRDefault="006A2193" w:rsidP="006A2193">
      <w:pPr>
        <w:ind w:firstLine="720"/>
        <w:jc w:val="both"/>
      </w:pPr>
      <w:r w:rsidRPr="00A7591E">
        <w:t>1</w:t>
      </w:r>
      <w:r>
        <w:t>2</w:t>
      </w:r>
      <w:r w:rsidRPr="00A7591E">
        <w:t xml:space="preserve">. Nuomininkui, pasibaigus bendram 10 metų nuomos laikotarpiui, sutartis nepratęsiama. Nuomininkas, pageidaujantis nuomotis turtą Savivaldybės ilgalaikio materialiojo turto nuomos tvarkos aprašo nustatyta tvarka, turi dalyvauti naujai paskelbtame nuomos konkurse. </w:t>
      </w:r>
    </w:p>
    <w:p w14:paraId="4410AC98" w14:textId="77777777" w:rsidR="006A2193" w:rsidRPr="00A7591E" w:rsidRDefault="006A2193" w:rsidP="006A2193">
      <w:pPr>
        <w:jc w:val="center"/>
        <w:outlineLvl w:val="0"/>
        <w:rPr>
          <w:b/>
          <w:bCs/>
        </w:rPr>
      </w:pPr>
    </w:p>
    <w:p w14:paraId="4EBA212E" w14:textId="77777777" w:rsidR="006A2193" w:rsidRPr="00A7591E" w:rsidRDefault="006A2193" w:rsidP="006A2193">
      <w:pPr>
        <w:jc w:val="center"/>
        <w:outlineLvl w:val="0"/>
        <w:rPr>
          <w:b/>
          <w:bCs/>
        </w:rPr>
      </w:pPr>
      <w:r w:rsidRPr="00A7591E">
        <w:rPr>
          <w:b/>
          <w:bCs/>
        </w:rPr>
        <w:t>VI. SUTARTIES GALIOJIMAS IR PABAIGA</w:t>
      </w:r>
    </w:p>
    <w:p w14:paraId="5597B302" w14:textId="77777777" w:rsidR="006A2193" w:rsidRPr="00A7591E" w:rsidRDefault="006A2193" w:rsidP="006A2193">
      <w:pPr>
        <w:jc w:val="center"/>
      </w:pPr>
    </w:p>
    <w:p w14:paraId="37BB30A3" w14:textId="77777777" w:rsidR="006A2193" w:rsidRPr="00A7591E" w:rsidRDefault="006A2193" w:rsidP="006A2193">
      <w:pPr>
        <w:pStyle w:val="Default"/>
        <w:ind w:firstLine="720"/>
      </w:pPr>
      <w:r w:rsidRPr="00A7591E">
        <w:t>1</w:t>
      </w:r>
      <w:r>
        <w:t>3</w:t>
      </w:r>
      <w:r w:rsidRPr="00A7591E">
        <w:t xml:space="preserve">. </w:t>
      </w:r>
      <w:proofErr w:type="spellStart"/>
      <w:r w:rsidRPr="00A7591E">
        <w:t>Nuomos</w:t>
      </w:r>
      <w:proofErr w:type="spellEnd"/>
      <w:r w:rsidRPr="00A7591E">
        <w:t xml:space="preserve"> </w:t>
      </w:r>
      <w:proofErr w:type="spellStart"/>
      <w:r w:rsidRPr="00A7591E">
        <w:t>sutarties</w:t>
      </w:r>
      <w:proofErr w:type="spellEnd"/>
      <w:r w:rsidRPr="00A7591E">
        <w:t xml:space="preserve"> </w:t>
      </w:r>
      <w:proofErr w:type="spellStart"/>
      <w:r w:rsidRPr="00A7591E">
        <w:t>terminas</w:t>
      </w:r>
      <w:proofErr w:type="spellEnd"/>
      <w:r w:rsidRPr="00A7591E">
        <w:t xml:space="preserve"> – ___________________________ </w:t>
      </w:r>
      <w:proofErr w:type="spellStart"/>
      <w:r w:rsidRPr="00A7591E">
        <w:t>nuo</w:t>
      </w:r>
      <w:proofErr w:type="spellEnd"/>
      <w:r w:rsidRPr="00A7591E">
        <w:t xml:space="preserve"> turto </w:t>
      </w:r>
      <w:proofErr w:type="spellStart"/>
      <w:r w:rsidRPr="00A7591E">
        <w:t>perdavimo</w:t>
      </w:r>
      <w:proofErr w:type="spellEnd"/>
      <w:r w:rsidRPr="00A7591E">
        <w:t xml:space="preserve"> </w:t>
      </w:r>
    </w:p>
    <w:p w14:paraId="2345C00C" w14:textId="77777777" w:rsidR="006A2193" w:rsidRPr="00A7591E" w:rsidRDefault="006A2193" w:rsidP="006A2193">
      <w:pPr>
        <w:pStyle w:val="Default"/>
        <w:rPr>
          <w:sz w:val="18"/>
          <w:szCs w:val="18"/>
        </w:rPr>
      </w:pPr>
      <w:r w:rsidRPr="00A7591E">
        <w:rPr>
          <w:i/>
          <w:iCs/>
          <w:sz w:val="18"/>
          <w:szCs w:val="18"/>
        </w:rPr>
        <w:t xml:space="preserve">                                                                                                   (</w:t>
      </w:r>
      <w:proofErr w:type="spellStart"/>
      <w:r w:rsidRPr="00A7591E">
        <w:rPr>
          <w:i/>
          <w:iCs/>
          <w:sz w:val="18"/>
          <w:szCs w:val="18"/>
        </w:rPr>
        <w:t>nurodyti</w:t>
      </w:r>
      <w:proofErr w:type="spellEnd"/>
      <w:r w:rsidRPr="00A7591E">
        <w:rPr>
          <w:i/>
          <w:iCs/>
          <w:sz w:val="18"/>
          <w:szCs w:val="18"/>
        </w:rPr>
        <w:t xml:space="preserve"> </w:t>
      </w:r>
      <w:proofErr w:type="spellStart"/>
      <w:r w:rsidRPr="00A7591E">
        <w:rPr>
          <w:i/>
          <w:iCs/>
          <w:sz w:val="18"/>
          <w:szCs w:val="18"/>
        </w:rPr>
        <w:t>terminą</w:t>
      </w:r>
      <w:proofErr w:type="spellEnd"/>
      <w:r w:rsidRPr="00A7591E">
        <w:rPr>
          <w:i/>
          <w:iCs/>
          <w:sz w:val="18"/>
          <w:szCs w:val="18"/>
        </w:rPr>
        <w:t xml:space="preserve"> </w:t>
      </w:r>
      <w:proofErr w:type="spellStart"/>
      <w:r w:rsidRPr="00A7591E">
        <w:rPr>
          <w:i/>
          <w:iCs/>
          <w:sz w:val="18"/>
          <w:szCs w:val="18"/>
        </w:rPr>
        <w:t>metais</w:t>
      </w:r>
      <w:proofErr w:type="spellEnd"/>
      <w:r w:rsidRPr="00A7591E">
        <w:rPr>
          <w:i/>
          <w:iCs/>
          <w:sz w:val="18"/>
          <w:szCs w:val="18"/>
        </w:rPr>
        <w:t xml:space="preserve">) </w:t>
      </w:r>
    </w:p>
    <w:p w14:paraId="45E5563D" w14:textId="77777777" w:rsidR="006A2193" w:rsidRPr="00A7591E" w:rsidRDefault="006A2193" w:rsidP="006A2193">
      <w:pPr>
        <w:jc w:val="both"/>
      </w:pPr>
      <w:r w:rsidRPr="00A7591E">
        <w:t xml:space="preserve">Nuomininkui ir turto perdavimo–priėmimo akto pasirašymo dienos. </w:t>
      </w:r>
    </w:p>
    <w:p w14:paraId="0A2A3FC0" w14:textId="77777777" w:rsidR="006A2193" w:rsidRPr="00A7591E" w:rsidRDefault="006A2193" w:rsidP="006A2193">
      <w:pPr>
        <w:ind w:firstLine="720"/>
        <w:jc w:val="both"/>
        <w:rPr>
          <w:bCs/>
          <w:i/>
          <w:color w:val="FF0000"/>
        </w:rPr>
      </w:pPr>
      <w:r w:rsidRPr="00A7591E">
        <w:rPr>
          <w:bCs/>
        </w:rPr>
        <w:t>1</w:t>
      </w:r>
      <w:r>
        <w:rPr>
          <w:bCs/>
        </w:rPr>
        <w:t>4</w:t>
      </w:r>
      <w:r w:rsidRPr="00A7591E">
        <w:rPr>
          <w:bCs/>
        </w:rPr>
        <w:t>. Šalys taip pat susitaria, kad sutartis automatiškai nebus pratęsiama.</w:t>
      </w:r>
    </w:p>
    <w:p w14:paraId="11DC5735" w14:textId="77777777" w:rsidR="006A2193" w:rsidRPr="00A7591E" w:rsidRDefault="006A2193" w:rsidP="006A2193">
      <w:pPr>
        <w:ind w:firstLine="720"/>
        <w:jc w:val="both"/>
      </w:pPr>
      <w:r w:rsidRPr="00A7591E">
        <w:t>1</w:t>
      </w:r>
      <w:r>
        <w:t>5</w:t>
      </w:r>
      <w:r w:rsidRPr="00A7591E">
        <w:t>. Ši sutartis pasibaigia:</w:t>
      </w:r>
    </w:p>
    <w:p w14:paraId="4D0A5768" w14:textId="77777777" w:rsidR="006A2193" w:rsidRPr="00A7591E" w:rsidRDefault="006A2193" w:rsidP="006A2193">
      <w:pPr>
        <w:ind w:firstLine="720"/>
        <w:jc w:val="both"/>
      </w:pPr>
      <w:r w:rsidRPr="00A7591E">
        <w:t>1</w:t>
      </w:r>
      <w:r>
        <w:t>5</w:t>
      </w:r>
      <w:r w:rsidRPr="00A7591E">
        <w:t>.1. pasibaigus jos terminui;</w:t>
      </w:r>
    </w:p>
    <w:p w14:paraId="20C811BE" w14:textId="77777777" w:rsidR="006A2193" w:rsidRPr="00A7591E" w:rsidRDefault="006A2193" w:rsidP="006A2193">
      <w:pPr>
        <w:ind w:firstLine="720"/>
        <w:jc w:val="both"/>
      </w:pPr>
      <w:r w:rsidRPr="00A7591E">
        <w:t>1</w:t>
      </w:r>
      <w:r>
        <w:t>5</w:t>
      </w:r>
      <w:r w:rsidRPr="00A7591E">
        <w:t xml:space="preserve">.2. šalių susitarimu; </w:t>
      </w:r>
    </w:p>
    <w:p w14:paraId="365D5B26" w14:textId="77777777" w:rsidR="006A2193" w:rsidRPr="00A7591E" w:rsidRDefault="006A2193" w:rsidP="006A2193">
      <w:pPr>
        <w:ind w:firstLine="720"/>
        <w:jc w:val="both"/>
      </w:pPr>
      <w:r w:rsidRPr="00A7591E">
        <w:t>1</w:t>
      </w:r>
      <w:r>
        <w:t>5</w:t>
      </w:r>
      <w:r w:rsidRPr="00A7591E">
        <w:t>.3. Nuomotojo reikalavimu, kai Lietuvos Respublikos Vyriausybė ar Savivaldybės taryba priima sprendimą dėl išnuomoto valstybės ar Savivaldybės turto valdymo, naudojimo ar disponavimo juo, įspėjant Nuomininką apie sutarties pasibaigimą ne vėliau kaip prieš 2 (du) mėnesius;</w:t>
      </w:r>
    </w:p>
    <w:p w14:paraId="367E9254" w14:textId="77777777" w:rsidR="006A2193" w:rsidRPr="00A7591E" w:rsidRDefault="006A2193" w:rsidP="006A2193">
      <w:pPr>
        <w:ind w:firstLine="720"/>
        <w:jc w:val="both"/>
      </w:pPr>
      <w:r w:rsidRPr="00A7591E">
        <w:t>1</w:t>
      </w:r>
      <w:r>
        <w:t>5</w:t>
      </w:r>
      <w:r w:rsidRPr="00A7591E">
        <w:t>.4. kitais Lietuvos Respublikos civilinio kodekso nustatytais atvejais.</w:t>
      </w:r>
    </w:p>
    <w:p w14:paraId="30C06BF8" w14:textId="77777777" w:rsidR="006A2193" w:rsidRPr="00A7591E" w:rsidRDefault="006A2193" w:rsidP="006A2193">
      <w:pPr>
        <w:pStyle w:val="Pagrindiniotekstotrauka"/>
        <w:spacing w:after="0"/>
        <w:ind w:firstLine="437"/>
        <w:jc w:val="both"/>
      </w:pPr>
      <w:r w:rsidRPr="00A7591E">
        <w:t>1</w:t>
      </w:r>
      <w:r>
        <w:t>6</w:t>
      </w:r>
      <w:r w:rsidRPr="00A7591E">
        <w:t xml:space="preserve">. Ši sutartis nutraukiama prieš terminą vienašališkai </w:t>
      </w:r>
      <w:r w:rsidRPr="00871391">
        <w:t>Nuomotojo</w:t>
      </w:r>
      <w:r w:rsidRPr="00A7591E">
        <w:t xml:space="preserve"> iniciatyva:</w:t>
      </w:r>
    </w:p>
    <w:p w14:paraId="60FADF8F" w14:textId="77777777" w:rsidR="006A2193" w:rsidRDefault="006A2193" w:rsidP="006A2193">
      <w:pPr>
        <w:pStyle w:val="Pagrindiniotekstotrauka"/>
        <w:spacing w:after="0"/>
        <w:ind w:firstLine="426"/>
        <w:jc w:val="both"/>
      </w:pPr>
      <w:r w:rsidRPr="00A7591E">
        <w:t>1</w:t>
      </w:r>
      <w:r>
        <w:t>6</w:t>
      </w:r>
      <w:r w:rsidRPr="00A7591E">
        <w:t>.1. pateikus Nuomininkui rašytinį įspėjimą apie būtinumą įvykdyti prievolę ar pašalinti</w:t>
      </w:r>
    </w:p>
    <w:p w14:paraId="135F6252" w14:textId="77777777" w:rsidR="006A2193" w:rsidRPr="00A7591E" w:rsidRDefault="006A2193" w:rsidP="006A2193">
      <w:pPr>
        <w:pStyle w:val="Pagrindiniotekstotrauka"/>
        <w:spacing w:after="0"/>
        <w:ind w:left="0"/>
        <w:jc w:val="both"/>
      </w:pPr>
      <w:r w:rsidRPr="00A7591E">
        <w:t>pažeidimus per 10 darbo dienų, tačiau šiam per nustatytą terminą prievolės neįvykdžius ar nepašalinus pažeidimų:</w:t>
      </w:r>
    </w:p>
    <w:p w14:paraId="4D4B9072" w14:textId="77777777" w:rsidR="006A2193" w:rsidRDefault="006A2193" w:rsidP="006A2193">
      <w:pPr>
        <w:pStyle w:val="Pagrindiniotekstotrauka"/>
        <w:spacing w:after="0"/>
        <w:ind w:firstLine="437"/>
        <w:jc w:val="both"/>
      </w:pPr>
      <w:r w:rsidRPr="00A7591E">
        <w:t>1</w:t>
      </w:r>
      <w:r>
        <w:t>6</w:t>
      </w:r>
      <w:r w:rsidRPr="00A7591E">
        <w:t>.1.1. jei Nuomininkas nesudaro galimybės Nuomotojo atstovui arba komisijai tikrinti</w:t>
      </w:r>
    </w:p>
    <w:p w14:paraId="66F14924" w14:textId="77777777" w:rsidR="006A2193" w:rsidRPr="00A7591E" w:rsidRDefault="006A2193" w:rsidP="006A2193">
      <w:pPr>
        <w:pStyle w:val="Pagrindiniotekstotrauka"/>
        <w:spacing w:after="0"/>
        <w:ind w:left="0"/>
        <w:jc w:val="both"/>
      </w:pPr>
      <w:r w:rsidRPr="00A7591E">
        <w:t xml:space="preserve">išnuomotą turtą; </w:t>
      </w:r>
    </w:p>
    <w:p w14:paraId="518FE137" w14:textId="77777777" w:rsidR="006A2193" w:rsidRDefault="006A2193" w:rsidP="006A2193">
      <w:pPr>
        <w:pStyle w:val="Pagrindiniotekstotrauka"/>
        <w:spacing w:after="0"/>
        <w:ind w:firstLine="437"/>
        <w:jc w:val="both"/>
      </w:pPr>
      <w:r w:rsidRPr="00A7591E">
        <w:t>1</w:t>
      </w:r>
      <w:r>
        <w:t>6</w:t>
      </w:r>
      <w:r w:rsidRPr="00A7591E">
        <w:t>.1.2. jei Nuomininkas naudojasi turtu ne pagal sutartį ar pas</w:t>
      </w:r>
      <w:r>
        <w:t xml:space="preserve">kirtį arba be </w:t>
      </w:r>
      <w:r w:rsidRPr="00871391">
        <w:t>Nuomotojo</w:t>
      </w:r>
      <w:r>
        <w:t xml:space="preserve"> leidimo</w:t>
      </w:r>
    </w:p>
    <w:p w14:paraId="17BFCD7B" w14:textId="77777777" w:rsidR="006A2193" w:rsidRPr="00A7591E" w:rsidRDefault="006A2193" w:rsidP="006A2193">
      <w:pPr>
        <w:pStyle w:val="Pagrindiniotekstotrauka"/>
        <w:spacing w:after="0"/>
        <w:ind w:left="0"/>
        <w:jc w:val="both"/>
      </w:pPr>
      <w:r w:rsidRPr="00A7591E">
        <w:t xml:space="preserve">perleidžia išnuomotą turtą trečiajam asmeniui; </w:t>
      </w:r>
    </w:p>
    <w:p w14:paraId="343A9AA3" w14:textId="77777777" w:rsidR="006A2193" w:rsidRPr="00A7591E" w:rsidRDefault="006A2193" w:rsidP="006A2193">
      <w:pPr>
        <w:pStyle w:val="Pagrindiniotekstotrauka"/>
        <w:spacing w:after="0"/>
        <w:ind w:firstLine="437"/>
        <w:jc w:val="both"/>
      </w:pPr>
      <w:r w:rsidRPr="00A7591E">
        <w:t>1</w:t>
      </w:r>
      <w:r>
        <w:t>6</w:t>
      </w:r>
      <w:r w:rsidRPr="00A7591E">
        <w:t>.1.3. jei Nuomininkas tyčia ar dėl neatsargumo blogina turto būklę;</w:t>
      </w:r>
    </w:p>
    <w:p w14:paraId="474B2679" w14:textId="77777777" w:rsidR="006A2193" w:rsidRPr="00A7591E" w:rsidRDefault="006A2193" w:rsidP="006A2193">
      <w:pPr>
        <w:pStyle w:val="Pagrindiniotekstotrauka"/>
        <w:spacing w:after="0"/>
        <w:ind w:firstLine="437"/>
        <w:jc w:val="both"/>
      </w:pPr>
      <w:r w:rsidRPr="00A7591E">
        <w:t>1</w:t>
      </w:r>
      <w:r>
        <w:t>6</w:t>
      </w:r>
      <w:r w:rsidRPr="00A7591E">
        <w:t xml:space="preserve">.1.4. jei Nuomininkas nesumoka nuomos mokesčio 2 mėnesius iš eilės; </w:t>
      </w:r>
    </w:p>
    <w:p w14:paraId="290FBFD5" w14:textId="77777777" w:rsidR="006A2193" w:rsidRPr="00A7591E" w:rsidRDefault="006A2193" w:rsidP="006A2193">
      <w:pPr>
        <w:pStyle w:val="Pagrindiniotekstotrauka"/>
        <w:spacing w:after="0"/>
        <w:ind w:firstLine="437"/>
        <w:jc w:val="both"/>
      </w:pPr>
      <w:r w:rsidRPr="00A7591E">
        <w:t>1</w:t>
      </w:r>
      <w:r>
        <w:t>6</w:t>
      </w:r>
      <w:r w:rsidRPr="00A7591E">
        <w:t>.1.5. jei Nuomininkas nevykdo kitų šioje sutartyje nurodytų sąlygų.</w:t>
      </w:r>
    </w:p>
    <w:p w14:paraId="5C3F19FB" w14:textId="77777777" w:rsidR="006A2193" w:rsidRPr="00A7591E" w:rsidRDefault="006A2193" w:rsidP="006A2193">
      <w:pPr>
        <w:pStyle w:val="Pagrindiniotekstotrauka"/>
        <w:spacing w:after="0"/>
        <w:ind w:firstLine="437"/>
        <w:jc w:val="both"/>
      </w:pPr>
    </w:p>
    <w:p w14:paraId="7BD49696" w14:textId="77777777" w:rsidR="006A2193" w:rsidRPr="00A7591E" w:rsidRDefault="006A2193" w:rsidP="006A2193">
      <w:pPr>
        <w:spacing w:line="276" w:lineRule="auto"/>
        <w:ind w:left="397" w:hanging="397"/>
        <w:jc w:val="center"/>
        <w:rPr>
          <w:b/>
          <w:caps/>
        </w:rPr>
      </w:pPr>
      <w:r w:rsidRPr="00A7591E">
        <w:rPr>
          <w:b/>
          <w:caps/>
        </w:rPr>
        <w:t>VII. ASMENS DUOMENŲ APSAUGA</w:t>
      </w:r>
    </w:p>
    <w:p w14:paraId="25A1E19E" w14:textId="77777777" w:rsidR="006A2193" w:rsidRPr="00A7591E" w:rsidRDefault="006A2193" w:rsidP="006A2193">
      <w:pPr>
        <w:spacing w:line="276" w:lineRule="auto"/>
      </w:pPr>
    </w:p>
    <w:p w14:paraId="4E593E3E" w14:textId="77777777" w:rsidR="006A2193" w:rsidRPr="00A7591E" w:rsidRDefault="006A2193" w:rsidP="006A2193">
      <w:pPr>
        <w:tabs>
          <w:tab w:val="left" w:pos="1049"/>
        </w:tabs>
        <w:ind w:firstLine="601"/>
        <w:jc w:val="both"/>
      </w:pPr>
      <w:r w:rsidRPr="00A7591E">
        <w:t>1</w:t>
      </w:r>
      <w:r>
        <w:t xml:space="preserve">7. </w:t>
      </w:r>
      <w:r w:rsidRPr="00A7591E">
        <w:t>Kiekviena šalis kitos šalies pateiktus jos darbuotojų, įgaliotų asmenų, taip pat kitų asmenų duomenis tvarkys šios sutarties vykdymo, teisėto intereso siekiant pareikšti ar apsiginti nuo ieškinių ar kitų reikalavimų, taip pat siekiant įvykdyti šaliai taikomuose teisės aktuose numatytas pareigas, tikslais bei juos atitinkančiais teisiniais pagrindais.</w:t>
      </w:r>
    </w:p>
    <w:p w14:paraId="50B5B42D" w14:textId="77777777" w:rsidR="006A2193" w:rsidRPr="00A7591E" w:rsidRDefault="006A2193" w:rsidP="006A2193">
      <w:pPr>
        <w:tabs>
          <w:tab w:val="left" w:pos="1049"/>
        </w:tabs>
        <w:ind w:firstLine="601"/>
        <w:jc w:val="both"/>
      </w:pPr>
      <w:r w:rsidRPr="00A7591E">
        <w:t>1</w:t>
      </w:r>
      <w:r>
        <w:t xml:space="preserve">8. </w:t>
      </w:r>
      <w:r w:rsidRPr="00A7591E">
        <w:t>Kiekviena šalis kitos šalies pateiktus asmens duomenis saugos visą sutarties galiojimo laikotarpį, taip pat po jos pasibaigimo – tiek, kiek būtina pareikšti ar apsiginti nuo ieškinių ar kitų reikalavimų, įvykdyti šaliai taikomuose teisės aktuose numatytas pareigas.</w:t>
      </w:r>
    </w:p>
    <w:p w14:paraId="65CE1283" w14:textId="77777777" w:rsidR="006A2193" w:rsidRPr="00A7591E" w:rsidRDefault="006A2193" w:rsidP="006A2193">
      <w:pPr>
        <w:tabs>
          <w:tab w:val="left" w:pos="1049"/>
        </w:tabs>
        <w:ind w:firstLine="601"/>
        <w:jc w:val="both"/>
      </w:pPr>
      <w:r>
        <w:lastRenderedPageBreak/>
        <w:t xml:space="preserve">19. </w:t>
      </w:r>
      <w:r w:rsidRPr="00A7591E">
        <w:t xml:space="preserve">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p>
    <w:p w14:paraId="2DA92892" w14:textId="77777777" w:rsidR="006A2193" w:rsidRPr="00A7591E" w:rsidRDefault="006A2193" w:rsidP="006A2193">
      <w:pPr>
        <w:tabs>
          <w:tab w:val="left" w:pos="1049"/>
        </w:tabs>
        <w:ind w:firstLine="601"/>
        <w:jc w:val="both"/>
      </w:pPr>
      <w:r w:rsidRPr="00A7591E">
        <w:t>2</w:t>
      </w:r>
      <w:r>
        <w:t xml:space="preserve">0. </w:t>
      </w:r>
      <w:r w:rsidRPr="00A7591E">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w:t>
      </w:r>
      <w:r>
        <w:t>7</w:t>
      </w:r>
      <w:r w:rsidRPr="00A7591E">
        <w:t>–</w:t>
      </w:r>
      <w:r>
        <w:t>19</w:t>
      </w:r>
      <w:r w:rsidRPr="00A7591E">
        <w:t xml:space="preserve"> punktuose, ir pagal Bendrąjį duomenų apsaugos reglamentą (ES) 2016/679 turimas teises.</w:t>
      </w:r>
    </w:p>
    <w:p w14:paraId="4D8641FA" w14:textId="77777777" w:rsidR="006A2193" w:rsidRPr="00A7591E" w:rsidRDefault="006A2193" w:rsidP="006A2193">
      <w:pPr>
        <w:jc w:val="center"/>
        <w:outlineLvl w:val="0"/>
        <w:rPr>
          <w:b/>
          <w:bCs/>
        </w:rPr>
      </w:pPr>
    </w:p>
    <w:p w14:paraId="329E04F7" w14:textId="77777777" w:rsidR="006A2193" w:rsidRPr="00A7591E" w:rsidRDefault="006A2193" w:rsidP="006A2193">
      <w:pPr>
        <w:jc w:val="center"/>
        <w:outlineLvl w:val="0"/>
        <w:rPr>
          <w:b/>
          <w:bCs/>
        </w:rPr>
      </w:pPr>
      <w:r w:rsidRPr="00A7591E">
        <w:rPr>
          <w:b/>
          <w:bCs/>
        </w:rPr>
        <w:t>VIII. KITOS NUOSTATOS</w:t>
      </w:r>
    </w:p>
    <w:p w14:paraId="733135D8" w14:textId="77777777" w:rsidR="006A2193" w:rsidRPr="00A7591E" w:rsidRDefault="006A2193" w:rsidP="006A2193">
      <w:pPr>
        <w:pStyle w:val="Pagrindiniotekstotrauka"/>
        <w:spacing w:after="0"/>
        <w:ind w:left="0" w:firstLine="720"/>
        <w:jc w:val="both"/>
      </w:pPr>
    </w:p>
    <w:p w14:paraId="41EB8F90" w14:textId="77777777" w:rsidR="006A2193" w:rsidRPr="00A7591E" w:rsidRDefault="006A2193" w:rsidP="006A2193">
      <w:pPr>
        <w:pStyle w:val="Pagrindiniotekstotrauka"/>
        <w:spacing w:after="0"/>
        <w:ind w:left="0" w:firstLine="720"/>
        <w:jc w:val="both"/>
      </w:pPr>
      <w:r w:rsidRPr="00A7591E">
        <w:t>2</w:t>
      </w:r>
      <w:r>
        <w:t>1</w:t>
      </w:r>
      <w:r w:rsidRPr="00A7591E">
        <w:t xml:space="preserve">. Nuomotojui sutikus, Nuomininkas gali atlikti turto kapitalinio remonto arba rekonstravimo darbus (pagerinti turtą) pritaikydamas turtą savo veiklai. Sutikimas dėl Nuomininko teisės atlikti kapitalinio remonto arba rekonstravimo darbus (pagerinti turtą) duodamas raštu, jį pasirašo </w:t>
      </w:r>
      <w:r w:rsidRPr="00871391">
        <w:t>Širvintų rajono savivaldybės</w:t>
      </w:r>
      <w:r>
        <w:t xml:space="preserve"> </w:t>
      </w:r>
      <w:r w:rsidRPr="00871391">
        <w:t>meras</w:t>
      </w:r>
      <w:r w:rsidRPr="00A7591E">
        <w:t xml:space="preserve">. Nuomininko išlaidos, padarytos nuomojamo turto pagerinimui, į nuompinigius neįskaitomos ir neatlyginamos. Turto pagerinimai ir pakeitimai, kurių negalima atskirti be žalos nuomojamam turtui, lieka Nuomotojui. </w:t>
      </w:r>
    </w:p>
    <w:p w14:paraId="04EF56F7" w14:textId="77777777" w:rsidR="006A2193" w:rsidRPr="00A7591E" w:rsidRDefault="006A2193" w:rsidP="006A2193">
      <w:pPr>
        <w:ind w:firstLine="720"/>
        <w:jc w:val="both"/>
      </w:pPr>
      <w:r w:rsidRPr="00A7591E">
        <w:t>2</w:t>
      </w:r>
      <w:r>
        <w:t>2</w:t>
      </w:r>
      <w:r w:rsidRPr="00A7591E">
        <w:t>. Visi šios sutarties sąlygų pakeitimai ir papildymai galioja tik tuo atveju, jei jie yra įforminami raštu ir pasirašyti abiejų šalių. Sutarties priedai įsigalioja nuo jų pasirašymo, jeigu pačiuose susitarimuose nenurodyta vėlesnė įsigaliojimo data.</w:t>
      </w:r>
    </w:p>
    <w:p w14:paraId="6CE7F86D" w14:textId="77777777" w:rsidR="006A2193" w:rsidRPr="00A7591E" w:rsidRDefault="006A2193" w:rsidP="006A2193">
      <w:pPr>
        <w:ind w:firstLine="720"/>
        <w:jc w:val="both"/>
      </w:pPr>
      <w:r w:rsidRPr="00A7591E">
        <w:t>2</w:t>
      </w:r>
      <w:r>
        <w:t>3</w:t>
      </w:r>
      <w:r w:rsidRPr="00A7591E">
        <w:t>. Visi ginčai, kilę dėl šios sutarties, sprendžiami derybų keliu. Šalims nesusitarus geruoju, ginčas gali būti perduotas nagrinėti teismui Lietuvos Respublikos įstatymų nustatyta tvarka.</w:t>
      </w:r>
    </w:p>
    <w:p w14:paraId="1A325E5E" w14:textId="77777777" w:rsidR="006A2193" w:rsidRPr="00D045B9" w:rsidRDefault="006A2193" w:rsidP="006A2193">
      <w:pPr>
        <w:ind w:firstLine="720"/>
        <w:jc w:val="both"/>
      </w:pPr>
      <w:r w:rsidRPr="00360A8E">
        <w:t xml:space="preserve">24. Ši sutartis surašoma dviem egzemplioriais – po vieną kiekvienai šaliai. </w:t>
      </w:r>
      <w:r w:rsidRPr="00871391">
        <w:t>Jeigu pasirašoma elektroninės formos sutartis, pasirašant ją kvalifikuotais elektroniniais parašais, sudaroma 1 egzemplioriumi</w:t>
      </w:r>
      <w:r w:rsidRPr="00871391">
        <w:rPr>
          <w:rFonts w:eastAsia="Arial Unicode MS"/>
          <w:bdr w:val="nil"/>
        </w:rPr>
        <w:t>.</w:t>
      </w:r>
    </w:p>
    <w:p w14:paraId="195AFDDD" w14:textId="77777777" w:rsidR="006A2193" w:rsidRPr="00A7591E" w:rsidRDefault="006A2193" w:rsidP="006A2193">
      <w:pPr>
        <w:pStyle w:val="Pagrindinistekstas"/>
        <w:spacing w:after="0"/>
        <w:ind w:firstLine="720"/>
        <w:jc w:val="both"/>
      </w:pPr>
      <w:r w:rsidRPr="00A7591E">
        <w:t>2</w:t>
      </w:r>
      <w:r>
        <w:t>5</w:t>
      </w:r>
      <w:r w:rsidRPr="00A7591E">
        <w:t xml:space="preserve">. Šalys patvirtina, kad Sutartį perskaitė, suprato jos turinį ir pasekmes, priėmė ją kaip atitinkančią jų tikslus ir pasirašė </w:t>
      </w:r>
      <w:r>
        <w:t xml:space="preserve">pagal </w:t>
      </w:r>
      <w:r w:rsidRPr="00A7591E">
        <w:t>aukščiau nurodyt</w:t>
      </w:r>
      <w:r>
        <w:t>ą</w:t>
      </w:r>
      <w:r w:rsidRPr="00A7591E">
        <w:t xml:space="preserve"> dat</w:t>
      </w:r>
      <w:r>
        <w:t>ą</w:t>
      </w:r>
      <w:r w:rsidRPr="00A7591E">
        <w:t>.</w:t>
      </w:r>
    </w:p>
    <w:p w14:paraId="52C9C639" w14:textId="77777777" w:rsidR="006A2193" w:rsidRPr="00A7591E" w:rsidRDefault="006A2193" w:rsidP="006A2193">
      <w:pPr>
        <w:pStyle w:val="Pagrindinistekstas"/>
        <w:spacing w:after="0"/>
        <w:ind w:firstLine="720"/>
        <w:jc w:val="both"/>
      </w:pPr>
      <w:r w:rsidRPr="00A7591E">
        <w:t>2</w:t>
      </w:r>
      <w:r>
        <w:t>6</w:t>
      </w:r>
      <w:r w:rsidRPr="00A7591E">
        <w:t xml:space="preserve">. Šios sutarties neatskiriama dalis yra Savivaldybės turto perdavimo ir priėmimo aktas.                                              </w:t>
      </w:r>
    </w:p>
    <w:p w14:paraId="21C668BA" w14:textId="77777777" w:rsidR="006A2193" w:rsidRPr="00A7591E" w:rsidRDefault="006A2193" w:rsidP="006A2193">
      <w:pPr>
        <w:rPr>
          <w:b/>
          <w:bCs/>
        </w:rPr>
      </w:pPr>
    </w:p>
    <w:p w14:paraId="53AC7040" w14:textId="77777777" w:rsidR="006A2193" w:rsidRPr="00A7591E" w:rsidRDefault="006A2193" w:rsidP="006A2193">
      <w:pPr>
        <w:jc w:val="center"/>
        <w:rPr>
          <w:b/>
          <w:bCs/>
        </w:rPr>
      </w:pPr>
      <w:r w:rsidRPr="00A7591E">
        <w:rPr>
          <w:b/>
          <w:bCs/>
        </w:rPr>
        <w:t>IX. ŠALIŲ JURIDINIAI ADRESAI IR BANKO REKVIZITAI:</w:t>
      </w:r>
    </w:p>
    <w:p w14:paraId="195B286F" w14:textId="77777777" w:rsidR="006A2193" w:rsidRPr="00A7591E" w:rsidRDefault="006A2193" w:rsidP="006A2193">
      <w:pPr>
        <w:jc w:val="center"/>
      </w:pPr>
    </w:p>
    <w:p w14:paraId="592AF45A" w14:textId="77777777" w:rsidR="006A2193" w:rsidRPr="00A7591E" w:rsidRDefault="006A2193" w:rsidP="006A2193">
      <w:pPr>
        <w:jc w:val="both"/>
      </w:pPr>
    </w:p>
    <w:tbl>
      <w:tblPr>
        <w:tblW w:w="9828" w:type="dxa"/>
        <w:tblLayout w:type="fixed"/>
        <w:tblLook w:val="0000" w:firstRow="0" w:lastRow="0" w:firstColumn="0" w:lastColumn="0" w:noHBand="0" w:noVBand="0"/>
      </w:tblPr>
      <w:tblGrid>
        <w:gridCol w:w="828"/>
        <w:gridCol w:w="4093"/>
        <w:gridCol w:w="767"/>
        <w:gridCol w:w="4140"/>
      </w:tblGrid>
      <w:tr w:rsidR="006A2193" w:rsidRPr="00A7591E" w14:paraId="3D0D9853" w14:textId="77777777" w:rsidTr="007E3612">
        <w:tc>
          <w:tcPr>
            <w:tcW w:w="828" w:type="dxa"/>
          </w:tcPr>
          <w:p w14:paraId="5FED0C37" w14:textId="77777777" w:rsidR="006A2193" w:rsidRPr="00A7591E" w:rsidRDefault="006A2193" w:rsidP="007E3612">
            <w:pPr>
              <w:pStyle w:val="Pagrindinistekstas"/>
              <w:tabs>
                <w:tab w:val="left" w:pos="1122"/>
              </w:tabs>
              <w:jc w:val="both"/>
            </w:pPr>
          </w:p>
          <w:p w14:paraId="23FA8CEC" w14:textId="77777777" w:rsidR="006A2193" w:rsidRPr="00A7591E" w:rsidRDefault="006A2193" w:rsidP="007E3612">
            <w:pPr>
              <w:pStyle w:val="Pagrindinistekstas"/>
              <w:tabs>
                <w:tab w:val="left" w:pos="1122"/>
              </w:tabs>
              <w:jc w:val="both"/>
            </w:pPr>
          </w:p>
          <w:p w14:paraId="5DFD05A3" w14:textId="77777777" w:rsidR="006A2193" w:rsidRPr="00A7591E" w:rsidRDefault="006A2193" w:rsidP="007E3612">
            <w:pPr>
              <w:pStyle w:val="Pagrindinistekstas"/>
              <w:tabs>
                <w:tab w:val="left" w:pos="1122"/>
              </w:tabs>
              <w:jc w:val="both"/>
            </w:pPr>
          </w:p>
          <w:p w14:paraId="4ECE1821" w14:textId="77777777" w:rsidR="006A2193" w:rsidRPr="00A7591E" w:rsidRDefault="006A2193" w:rsidP="007E3612">
            <w:pPr>
              <w:pStyle w:val="Pagrindinistekstas"/>
              <w:tabs>
                <w:tab w:val="left" w:pos="1122"/>
              </w:tabs>
              <w:jc w:val="both"/>
            </w:pPr>
          </w:p>
          <w:p w14:paraId="538082A1" w14:textId="77777777" w:rsidR="006A2193" w:rsidRPr="00A7591E" w:rsidRDefault="006A2193" w:rsidP="007E3612">
            <w:pPr>
              <w:pStyle w:val="Pagrindinistekstas"/>
              <w:tabs>
                <w:tab w:val="left" w:pos="1122"/>
              </w:tabs>
              <w:jc w:val="both"/>
            </w:pPr>
          </w:p>
          <w:p w14:paraId="04202FC3" w14:textId="77777777" w:rsidR="006A2193" w:rsidRPr="00A7591E" w:rsidRDefault="006A2193" w:rsidP="007E3612">
            <w:pPr>
              <w:pStyle w:val="Pagrindinistekstas"/>
              <w:tabs>
                <w:tab w:val="left" w:pos="1122"/>
              </w:tabs>
              <w:jc w:val="both"/>
            </w:pPr>
          </w:p>
          <w:p w14:paraId="61D4F413" w14:textId="77777777" w:rsidR="006A2193" w:rsidRPr="00A7591E" w:rsidRDefault="006A2193" w:rsidP="007E3612">
            <w:pPr>
              <w:pStyle w:val="Pagrindinistekstas"/>
              <w:tabs>
                <w:tab w:val="left" w:pos="1122"/>
              </w:tabs>
              <w:jc w:val="both"/>
            </w:pPr>
          </w:p>
          <w:p w14:paraId="41A46B7F" w14:textId="77777777" w:rsidR="006A2193" w:rsidRPr="00A7591E" w:rsidRDefault="006A2193" w:rsidP="007E3612">
            <w:pPr>
              <w:pStyle w:val="Pagrindinistekstas"/>
              <w:tabs>
                <w:tab w:val="left" w:pos="1122"/>
              </w:tabs>
              <w:jc w:val="both"/>
            </w:pPr>
          </w:p>
          <w:p w14:paraId="5BBCC4DF" w14:textId="77777777" w:rsidR="006A2193" w:rsidRPr="00A7591E" w:rsidRDefault="006A2193" w:rsidP="007E3612">
            <w:pPr>
              <w:pStyle w:val="Pagrindinistekstas"/>
              <w:tabs>
                <w:tab w:val="left" w:pos="1122"/>
              </w:tabs>
              <w:jc w:val="both"/>
              <w:rPr>
                <w:bCs/>
              </w:rPr>
            </w:pPr>
          </w:p>
          <w:p w14:paraId="73D981C4" w14:textId="77777777" w:rsidR="006A2193" w:rsidRPr="00A7591E" w:rsidRDefault="006A2193" w:rsidP="007E3612">
            <w:pPr>
              <w:pStyle w:val="Pagrindinistekstas"/>
              <w:tabs>
                <w:tab w:val="left" w:pos="1122"/>
              </w:tabs>
              <w:jc w:val="both"/>
              <w:rPr>
                <w:bCs/>
              </w:rPr>
            </w:pPr>
            <w:r w:rsidRPr="00A7591E">
              <w:rPr>
                <w:bCs/>
              </w:rPr>
              <w:t>A. V.</w:t>
            </w:r>
          </w:p>
        </w:tc>
        <w:tc>
          <w:tcPr>
            <w:tcW w:w="4093" w:type="dxa"/>
          </w:tcPr>
          <w:p w14:paraId="7A542579" w14:textId="77777777" w:rsidR="006A2193" w:rsidRPr="00A7591E" w:rsidRDefault="006A2193" w:rsidP="007E3612">
            <w:pPr>
              <w:pStyle w:val="Pagrindinistekstas"/>
              <w:spacing w:after="0"/>
              <w:rPr>
                <w:b/>
                <w:color w:val="000000"/>
              </w:rPr>
            </w:pPr>
            <w:r w:rsidRPr="00A7591E">
              <w:rPr>
                <w:b/>
                <w:color w:val="000000"/>
              </w:rPr>
              <w:t>Nuomotojas (-a):</w:t>
            </w:r>
          </w:p>
          <w:p w14:paraId="092E9B1B" w14:textId="77777777" w:rsidR="006A2193" w:rsidRPr="00A7591E" w:rsidRDefault="006A2193" w:rsidP="007E3612">
            <w:pPr>
              <w:pStyle w:val="Pagrindinistekstas"/>
              <w:spacing w:after="0"/>
              <w:jc w:val="center"/>
              <w:rPr>
                <w:b/>
                <w:bCs/>
              </w:rPr>
            </w:pPr>
            <w:r w:rsidRPr="00A7591E">
              <w:rPr>
                <w:b/>
                <w:bCs/>
              </w:rPr>
              <w:t>__________________________</w:t>
            </w:r>
          </w:p>
          <w:p w14:paraId="5C010FEE" w14:textId="77777777" w:rsidR="006A2193" w:rsidRPr="00A7591E" w:rsidRDefault="006A2193" w:rsidP="007E3612">
            <w:pPr>
              <w:pStyle w:val="Pagrindinistekstas"/>
              <w:spacing w:after="0"/>
              <w:jc w:val="center"/>
              <w:rPr>
                <w:bCs/>
              </w:rPr>
            </w:pPr>
            <w:r w:rsidRPr="00A7591E">
              <w:rPr>
                <w:bCs/>
              </w:rPr>
              <w:t>(pavadinimas)</w:t>
            </w:r>
          </w:p>
          <w:p w14:paraId="2FCD1559" w14:textId="77777777" w:rsidR="006A2193" w:rsidRPr="00A7591E" w:rsidRDefault="006A2193" w:rsidP="007E3612">
            <w:pPr>
              <w:pStyle w:val="Pagrindinistekstas"/>
              <w:spacing w:after="0"/>
              <w:jc w:val="center"/>
              <w:rPr>
                <w:b/>
                <w:bCs/>
              </w:rPr>
            </w:pPr>
            <w:r w:rsidRPr="00A7591E">
              <w:rPr>
                <w:b/>
                <w:bCs/>
              </w:rPr>
              <w:t>___________________________</w:t>
            </w:r>
          </w:p>
          <w:p w14:paraId="69B8C2C8" w14:textId="77777777" w:rsidR="006A2193" w:rsidRPr="00A7591E" w:rsidRDefault="006A2193" w:rsidP="007E3612">
            <w:pPr>
              <w:pStyle w:val="Pagrindinistekstas"/>
              <w:spacing w:after="0"/>
              <w:jc w:val="center"/>
              <w:rPr>
                <w:bCs/>
              </w:rPr>
            </w:pPr>
            <w:r w:rsidRPr="00A7591E">
              <w:rPr>
                <w:bCs/>
              </w:rPr>
              <w:t>(adresas)</w:t>
            </w:r>
          </w:p>
          <w:p w14:paraId="70156F7C" w14:textId="77777777" w:rsidR="006A2193" w:rsidRPr="00A7591E" w:rsidRDefault="006A2193" w:rsidP="007E3612">
            <w:pPr>
              <w:pStyle w:val="Pagrindinistekstas"/>
              <w:spacing w:after="0"/>
              <w:jc w:val="center"/>
              <w:rPr>
                <w:b/>
                <w:bCs/>
                <w:color w:val="000000"/>
              </w:rPr>
            </w:pPr>
            <w:r w:rsidRPr="00A7591E">
              <w:rPr>
                <w:b/>
                <w:bCs/>
                <w:color w:val="000000"/>
              </w:rPr>
              <w:t>___________________________</w:t>
            </w:r>
          </w:p>
          <w:p w14:paraId="0162D96B" w14:textId="77777777" w:rsidR="006A2193" w:rsidRPr="00A7591E" w:rsidRDefault="006A2193" w:rsidP="007E3612">
            <w:pPr>
              <w:pStyle w:val="Pagrindinistekstas"/>
              <w:spacing w:after="0"/>
              <w:jc w:val="center"/>
              <w:rPr>
                <w:bCs/>
                <w:color w:val="000000"/>
              </w:rPr>
            </w:pPr>
            <w:r w:rsidRPr="00A7591E">
              <w:rPr>
                <w:bCs/>
                <w:color w:val="000000"/>
              </w:rPr>
              <w:t>(įstaigos kodas)</w:t>
            </w:r>
          </w:p>
          <w:p w14:paraId="483B8A9A" w14:textId="77777777" w:rsidR="006A2193" w:rsidRPr="00A7591E" w:rsidRDefault="006A2193" w:rsidP="007E3612">
            <w:pPr>
              <w:pStyle w:val="Pagrindinistekstas"/>
              <w:spacing w:after="0"/>
              <w:jc w:val="center"/>
              <w:rPr>
                <w:b/>
                <w:bCs/>
                <w:color w:val="000000"/>
              </w:rPr>
            </w:pPr>
          </w:p>
          <w:p w14:paraId="2F4120A5" w14:textId="77777777" w:rsidR="006A2193" w:rsidRPr="00A7591E" w:rsidRDefault="006A2193" w:rsidP="007E3612">
            <w:pPr>
              <w:pStyle w:val="Pagrindinistekstas"/>
              <w:spacing w:after="0"/>
              <w:jc w:val="center"/>
              <w:rPr>
                <w:b/>
                <w:bCs/>
              </w:rPr>
            </w:pPr>
            <w:r w:rsidRPr="00A7591E">
              <w:rPr>
                <w:b/>
                <w:bCs/>
              </w:rPr>
              <w:t>___________________________</w:t>
            </w:r>
          </w:p>
          <w:p w14:paraId="708E320E" w14:textId="77777777" w:rsidR="006A2193" w:rsidRPr="00A7591E" w:rsidRDefault="006A2193" w:rsidP="007E3612">
            <w:pPr>
              <w:pStyle w:val="Pagrindinistekstas"/>
              <w:spacing w:after="0"/>
              <w:jc w:val="center"/>
              <w:rPr>
                <w:bCs/>
              </w:rPr>
            </w:pPr>
            <w:r w:rsidRPr="00A7591E">
              <w:rPr>
                <w:bCs/>
              </w:rPr>
              <w:t>(pareigų pavadinimas)</w:t>
            </w:r>
          </w:p>
          <w:p w14:paraId="1A23344E" w14:textId="77777777" w:rsidR="006A2193" w:rsidRPr="00A7591E" w:rsidRDefault="006A2193" w:rsidP="007E3612">
            <w:pPr>
              <w:pStyle w:val="Pagrindinistekstas"/>
              <w:spacing w:after="0"/>
              <w:jc w:val="center"/>
              <w:rPr>
                <w:b/>
                <w:bCs/>
              </w:rPr>
            </w:pPr>
            <w:r w:rsidRPr="00A7591E">
              <w:rPr>
                <w:b/>
                <w:bCs/>
              </w:rPr>
              <w:t>___________________________</w:t>
            </w:r>
          </w:p>
          <w:p w14:paraId="539A597E" w14:textId="77777777" w:rsidR="006A2193" w:rsidRPr="00A7591E" w:rsidRDefault="006A2193" w:rsidP="007E3612">
            <w:pPr>
              <w:pStyle w:val="Pagrindinistekstas"/>
              <w:spacing w:after="0"/>
              <w:jc w:val="center"/>
              <w:rPr>
                <w:bCs/>
              </w:rPr>
            </w:pPr>
            <w:r w:rsidRPr="00A7591E">
              <w:rPr>
                <w:bCs/>
              </w:rPr>
              <w:t>(vardas, pavardė)</w:t>
            </w:r>
          </w:p>
          <w:p w14:paraId="636829B6" w14:textId="77777777" w:rsidR="006A2193" w:rsidRPr="00A7591E" w:rsidRDefault="006A2193" w:rsidP="007E3612">
            <w:pPr>
              <w:pStyle w:val="Pagrindinistekstas"/>
              <w:spacing w:after="0"/>
              <w:jc w:val="center"/>
              <w:rPr>
                <w:b/>
                <w:bCs/>
              </w:rPr>
            </w:pPr>
            <w:r w:rsidRPr="00A7591E">
              <w:rPr>
                <w:b/>
                <w:bCs/>
              </w:rPr>
              <w:t>________________</w:t>
            </w:r>
          </w:p>
          <w:p w14:paraId="2E151D62" w14:textId="77777777" w:rsidR="006A2193" w:rsidRPr="00A7591E" w:rsidRDefault="006A2193" w:rsidP="007E3612">
            <w:pPr>
              <w:pStyle w:val="Pagrindinistekstas"/>
              <w:tabs>
                <w:tab w:val="left" w:pos="1122"/>
              </w:tabs>
              <w:spacing w:after="0"/>
              <w:jc w:val="center"/>
            </w:pPr>
            <w:r w:rsidRPr="00A7591E">
              <w:rPr>
                <w:bCs/>
              </w:rPr>
              <w:t>(parašas)</w:t>
            </w:r>
          </w:p>
        </w:tc>
        <w:tc>
          <w:tcPr>
            <w:tcW w:w="767" w:type="dxa"/>
          </w:tcPr>
          <w:p w14:paraId="7B151283" w14:textId="77777777" w:rsidR="006A2193" w:rsidRPr="00A7591E" w:rsidRDefault="006A2193" w:rsidP="007E3612">
            <w:pPr>
              <w:pStyle w:val="Pagrindinistekstas"/>
              <w:tabs>
                <w:tab w:val="left" w:pos="1122"/>
              </w:tabs>
              <w:spacing w:after="0"/>
              <w:jc w:val="both"/>
              <w:rPr>
                <w:b/>
                <w:bCs/>
              </w:rPr>
            </w:pPr>
          </w:p>
          <w:p w14:paraId="72742A97" w14:textId="77777777" w:rsidR="006A2193" w:rsidRPr="00A7591E" w:rsidRDefault="006A2193" w:rsidP="007E3612">
            <w:pPr>
              <w:pStyle w:val="Pagrindinistekstas"/>
              <w:tabs>
                <w:tab w:val="left" w:pos="1122"/>
              </w:tabs>
              <w:spacing w:after="0"/>
              <w:jc w:val="both"/>
              <w:rPr>
                <w:b/>
                <w:bCs/>
              </w:rPr>
            </w:pPr>
          </w:p>
          <w:p w14:paraId="6D92DE8F" w14:textId="77777777" w:rsidR="006A2193" w:rsidRPr="00A7591E" w:rsidRDefault="006A2193" w:rsidP="007E3612">
            <w:pPr>
              <w:pStyle w:val="Pagrindinistekstas"/>
              <w:tabs>
                <w:tab w:val="left" w:pos="1122"/>
              </w:tabs>
              <w:spacing w:after="0"/>
              <w:jc w:val="both"/>
              <w:rPr>
                <w:b/>
                <w:bCs/>
              </w:rPr>
            </w:pPr>
          </w:p>
          <w:p w14:paraId="36710FF5" w14:textId="77777777" w:rsidR="006A2193" w:rsidRPr="00A7591E" w:rsidRDefault="006A2193" w:rsidP="007E3612">
            <w:pPr>
              <w:pStyle w:val="Pagrindinistekstas"/>
              <w:tabs>
                <w:tab w:val="left" w:pos="1122"/>
              </w:tabs>
              <w:spacing w:after="0"/>
              <w:jc w:val="both"/>
              <w:rPr>
                <w:b/>
                <w:bCs/>
              </w:rPr>
            </w:pPr>
          </w:p>
          <w:p w14:paraId="2A7DF529" w14:textId="77777777" w:rsidR="006A2193" w:rsidRPr="00A7591E" w:rsidRDefault="006A2193" w:rsidP="007E3612">
            <w:pPr>
              <w:pStyle w:val="Pagrindinistekstas"/>
              <w:tabs>
                <w:tab w:val="left" w:pos="1122"/>
              </w:tabs>
              <w:spacing w:after="0"/>
              <w:jc w:val="both"/>
              <w:rPr>
                <w:b/>
                <w:bCs/>
              </w:rPr>
            </w:pPr>
          </w:p>
          <w:p w14:paraId="3D32E07D" w14:textId="77777777" w:rsidR="006A2193" w:rsidRPr="00A7591E" w:rsidRDefault="006A2193" w:rsidP="007E3612">
            <w:pPr>
              <w:pStyle w:val="Pagrindinistekstas"/>
              <w:tabs>
                <w:tab w:val="left" w:pos="1122"/>
              </w:tabs>
              <w:spacing w:after="0"/>
              <w:jc w:val="both"/>
              <w:rPr>
                <w:b/>
                <w:bCs/>
              </w:rPr>
            </w:pPr>
          </w:p>
          <w:p w14:paraId="63DAF6E5" w14:textId="77777777" w:rsidR="006A2193" w:rsidRPr="00A7591E" w:rsidRDefault="006A2193" w:rsidP="007E3612">
            <w:pPr>
              <w:pStyle w:val="Pagrindinistekstas"/>
              <w:tabs>
                <w:tab w:val="left" w:pos="1122"/>
              </w:tabs>
              <w:spacing w:after="0"/>
              <w:jc w:val="both"/>
              <w:rPr>
                <w:b/>
                <w:bCs/>
              </w:rPr>
            </w:pPr>
          </w:p>
          <w:p w14:paraId="623EA713" w14:textId="77777777" w:rsidR="006A2193" w:rsidRPr="00A7591E" w:rsidRDefault="006A2193" w:rsidP="007E3612">
            <w:pPr>
              <w:pStyle w:val="Pagrindinistekstas"/>
              <w:tabs>
                <w:tab w:val="left" w:pos="1122"/>
              </w:tabs>
              <w:spacing w:after="0"/>
              <w:jc w:val="both"/>
              <w:rPr>
                <w:b/>
                <w:bCs/>
              </w:rPr>
            </w:pPr>
          </w:p>
          <w:p w14:paraId="189C75B9" w14:textId="77777777" w:rsidR="006A2193" w:rsidRPr="00A7591E" w:rsidRDefault="006A2193" w:rsidP="007E3612">
            <w:pPr>
              <w:pStyle w:val="Pagrindinistekstas"/>
              <w:tabs>
                <w:tab w:val="left" w:pos="1122"/>
              </w:tabs>
              <w:spacing w:after="0"/>
              <w:jc w:val="both"/>
              <w:rPr>
                <w:b/>
                <w:bCs/>
              </w:rPr>
            </w:pPr>
          </w:p>
          <w:p w14:paraId="455CEA50" w14:textId="77777777" w:rsidR="006A2193" w:rsidRPr="00A7591E" w:rsidRDefault="006A2193" w:rsidP="007E3612">
            <w:pPr>
              <w:pStyle w:val="Pagrindinistekstas"/>
              <w:tabs>
                <w:tab w:val="left" w:pos="1122"/>
              </w:tabs>
              <w:spacing w:after="0"/>
              <w:jc w:val="both"/>
              <w:rPr>
                <w:b/>
                <w:bCs/>
              </w:rPr>
            </w:pPr>
          </w:p>
          <w:p w14:paraId="1895CA12" w14:textId="77777777" w:rsidR="006A2193" w:rsidRPr="00A7591E" w:rsidRDefault="006A2193" w:rsidP="007E3612">
            <w:pPr>
              <w:pStyle w:val="Pagrindinistekstas"/>
              <w:tabs>
                <w:tab w:val="left" w:pos="1122"/>
              </w:tabs>
              <w:spacing w:after="0"/>
              <w:jc w:val="both"/>
              <w:rPr>
                <w:bCs/>
              </w:rPr>
            </w:pPr>
          </w:p>
          <w:p w14:paraId="4575C132" w14:textId="77777777" w:rsidR="006A2193" w:rsidRPr="00A7591E" w:rsidRDefault="006A2193" w:rsidP="007E3612">
            <w:pPr>
              <w:pStyle w:val="Pagrindinistekstas"/>
              <w:tabs>
                <w:tab w:val="left" w:pos="1122"/>
              </w:tabs>
              <w:spacing w:after="0"/>
              <w:jc w:val="both"/>
              <w:rPr>
                <w:bCs/>
              </w:rPr>
            </w:pPr>
          </w:p>
          <w:p w14:paraId="51817EE5" w14:textId="77777777" w:rsidR="006A2193" w:rsidRPr="00A7591E" w:rsidRDefault="006A2193" w:rsidP="007E3612">
            <w:pPr>
              <w:pStyle w:val="Pagrindinistekstas"/>
              <w:tabs>
                <w:tab w:val="left" w:pos="1122"/>
              </w:tabs>
              <w:spacing w:after="0"/>
              <w:jc w:val="both"/>
            </w:pPr>
            <w:r w:rsidRPr="00A7591E">
              <w:rPr>
                <w:bCs/>
              </w:rPr>
              <w:t>A. V.</w:t>
            </w:r>
          </w:p>
        </w:tc>
        <w:tc>
          <w:tcPr>
            <w:tcW w:w="4140" w:type="dxa"/>
          </w:tcPr>
          <w:p w14:paraId="6FEDE7F6" w14:textId="77777777" w:rsidR="006A2193" w:rsidRPr="00A7591E" w:rsidRDefault="006A2193" w:rsidP="007E3612">
            <w:pPr>
              <w:pStyle w:val="Pagrindinistekstas"/>
              <w:spacing w:after="0"/>
              <w:rPr>
                <w:b/>
              </w:rPr>
            </w:pPr>
            <w:r w:rsidRPr="00A7591E">
              <w:rPr>
                <w:b/>
              </w:rPr>
              <w:t>Nuomininkas (-ė):</w:t>
            </w:r>
          </w:p>
          <w:p w14:paraId="14E8C13B" w14:textId="77777777" w:rsidR="006A2193" w:rsidRPr="00A7591E" w:rsidRDefault="006A2193" w:rsidP="007E3612">
            <w:pPr>
              <w:pStyle w:val="Pagrindinistekstas"/>
              <w:spacing w:after="0"/>
              <w:jc w:val="center"/>
              <w:rPr>
                <w:b/>
                <w:bCs/>
              </w:rPr>
            </w:pPr>
            <w:r w:rsidRPr="00A7591E">
              <w:rPr>
                <w:b/>
                <w:bCs/>
              </w:rPr>
              <w:t>____________________________</w:t>
            </w:r>
          </w:p>
          <w:p w14:paraId="4049A776" w14:textId="77777777" w:rsidR="006A2193" w:rsidRPr="00A7591E" w:rsidRDefault="006A2193" w:rsidP="007E3612">
            <w:pPr>
              <w:pStyle w:val="Pagrindinistekstas"/>
              <w:spacing w:after="0"/>
              <w:jc w:val="center"/>
              <w:rPr>
                <w:bCs/>
              </w:rPr>
            </w:pPr>
            <w:r w:rsidRPr="00A7591E">
              <w:rPr>
                <w:bCs/>
              </w:rPr>
              <w:t>(pavadinimas)</w:t>
            </w:r>
          </w:p>
          <w:p w14:paraId="64AA2817" w14:textId="77777777" w:rsidR="006A2193" w:rsidRPr="00A7591E" w:rsidRDefault="006A2193" w:rsidP="007E3612">
            <w:pPr>
              <w:pStyle w:val="Pagrindinistekstas"/>
              <w:spacing w:after="0"/>
              <w:jc w:val="center"/>
              <w:rPr>
                <w:b/>
                <w:bCs/>
              </w:rPr>
            </w:pPr>
            <w:r w:rsidRPr="00A7591E">
              <w:rPr>
                <w:b/>
                <w:bCs/>
              </w:rPr>
              <w:t>____________________________</w:t>
            </w:r>
          </w:p>
          <w:p w14:paraId="6ED0EC78" w14:textId="77777777" w:rsidR="006A2193" w:rsidRPr="00A7591E" w:rsidRDefault="006A2193" w:rsidP="007E3612">
            <w:pPr>
              <w:pStyle w:val="Pagrindinistekstas"/>
              <w:spacing w:after="0"/>
              <w:jc w:val="center"/>
              <w:rPr>
                <w:bCs/>
              </w:rPr>
            </w:pPr>
            <w:r w:rsidRPr="00A7591E">
              <w:rPr>
                <w:bCs/>
              </w:rPr>
              <w:t>(adresas)</w:t>
            </w:r>
          </w:p>
          <w:p w14:paraId="600CA9EF" w14:textId="77777777" w:rsidR="006A2193" w:rsidRPr="00A7591E" w:rsidRDefault="006A2193" w:rsidP="007E3612">
            <w:pPr>
              <w:pStyle w:val="Pagrindinistekstas"/>
              <w:spacing w:after="0"/>
              <w:jc w:val="center"/>
              <w:rPr>
                <w:b/>
                <w:bCs/>
                <w:color w:val="000000"/>
              </w:rPr>
            </w:pPr>
            <w:r w:rsidRPr="00A7591E">
              <w:rPr>
                <w:b/>
                <w:bCs/>
                <w:color w:val="000000"/>
              </w:rPr>
              <w:t>____________________________</w:t>
            </w:r>
          </w:p>
          <w:p w14:paraId="60E016DB" w14:textId="77777777" w:rsidR="006A2193" w:rsidRPr="00A7591E" w:rsidRDefault="006A2193" w:rsidP="007E3612">
            <w:pPr>
              <w:pStyle w:val="Pagrindinistekstas"/>
              <w:spacing w:after="0"/>
              <w:jc w:val="center"/>
              <w:rPr>
                <w:bCs/>
                <w:color w:val="000000"/>
              </w:rPr>
            </w:pPr>
            <w:r w:rsidRPr="00A7591E">
              <w:rPr>
                <w:bCs/>
                <w:color w:val="000000"/>
              </w:rPr>
              <w:t>(įstaigos kodas)</w:t>
            </w:r>
          </w:p>
          <w:p w14:paraId="0FD9B205" w14:textId="77777777" w:rsidR="006A2193" w:rsidRPr="00A7591E" w:rsidRDefault="006A2193" w:rsidP="007E3612">
            <w:pPr>
              <w:pStyle w:val="Pagrindinistekstas"/>
              <w:spacing w:after="0"/>
              <w:jc w:val="center"/>
              <w:rPr>
                <w:b/>
                <w:bCs/>
                <w:color w:val="000000"/>
              </w:rPr>
            </w:pPr>
            <w:r w:rsidRPr="00A7591E">
              <w:rPr>
                <w:b/>
                <w:bCs/>
                <w:color w:val="000000"/>
              </w:rPr>
              <w:t>____________________________</w:t>
            </w:r>
          </w:p>
          <w:p w14:paraId="2D8F10DB" w14:textId="77777777" w:rsidR="006A2193" w:rsidRPr="00A7591E" w:rsidRDefault="006A2193" w:rsidP="007E3612">
            <w:pPr>
              <w:pStyle w:val="Pagrindinistekstas"/>
              <w:spacing w:after="0"/>
              <w:jc w:val="center"/>
              <w:rPr>
                <w:bCs/>
                <w:color w:val="000000"/>
              </w:rPr>
            </w:pPr>
            <w:r w:rsidRPr="00A7591E">
              <w:rPr>
                <w:bCs/>
                <w:color w:val="000000"/>
              </w:rPr>
              <w:t>(PVM kodas)</w:t>
            </w:r>
          </w:p>
          <w:p w14:paraId="64866D62" w14:textId="77777777" w:rsidR="006A2193" w:rsidRPr="00A7591E" w:rsidRDefault="006A2193" w:rsidP="007E3612">
            <w:pPr>
              <w:pStyle w:val="Pagrindinistekstas"/>
              <w:spacing w:after="0"/>
              <w:jc w:val="center"/>
              <w:rPr>
                <w:b/>
                <w:bCs/>
              </w:rPr>
            </w:pPr>
            <w:r w:rsidRPr="00A7591E">
              <w:rPr>
                <w:b/>
                <w:bCs/>
              </w:rPr>
              <w:t>____________________________</w:t>
            </w:r>
          </w:p>
          <w:p w14:paraId="141F41EA" w14:textId="77777777" w:rsidR="006A2193" w:rsidRPr="00A7591E" w:rsidRDefault="006A2193" w:rsidP="007E3612">
            <w:pPr>
              <w:pStyle w:val="Pagrindinistekstas"/>
              <w:spacing w:after="0"/>
              <w:jc w:val="center"/>
              <w:rPr>
                <w:bCs/>
              </w:rPr>
            </w:pPr>
            <w:r w:rsidRPr="00A7591E">
              <w:rPr>
                <w:bCs/>
              </w:rPr>
              <w:t>(pareigų pavadinimas)</w:t>
            </w:r>
          </w:p>
          <w:p w14:paraId="0E306469" w14:textId="77777777" w:rsidR="006A2193" w:rsidRPr="00A7591E" w:rsidRDefault="006A2193" w:rsidP="007E3612">
            <w:pPr>
              <w:pStyle w:val="Pagrindinistekstas"/>
              <w:spacing w:after="0"/>
              <w:jc w:val="center"/>
              <w:rPr>
                <w:b/>
                <w:bCs/>
              </w:rPr>
            </w:pPr>
            <w:r w:rsidRPr="00A7591E">
              <w:rPr>
                <w:b/>
                <w:bCs/>
              </w:rPr>
              <w:t>____________________________</w:t>
            </w:r>
          </w:p>
          <w:p w14:paraId="7188BEAC" w14:textId="77777777" w:rsidR="006A2193" w:rsidRPr="00A7591E" w:rsidRDefault="006A2193" w:rsidP="007E3612">
            <w:pPr>
              <w:pStyle w:val="Pagrindinistekstas"/>
              <w:spacing w:after="0"/>
              <w:jc w:val="center"/>
              <w:rPr>
                <w:bCs/>
              </w:rPr>
            </w:pPr>
            <w:r w:rsidRPr="00A7591E">
              <w:rPr>
                <w:bCs/>
              </w:rPr>
              <w:t>(vardas, pavardė)</w:t>
            </w:r>
          </w:p>
          <w:p w14:paraId="2607C4F9" w14:textId="77777777" w:rsidR="006A2193" w:rsidRPr="00A7591E" w:rsidRDefault="006A2193" w:rsidP="007E3612">
            <w:pPr>
              <w:pStyle w:val="Pagrindinistekstas"/>
              <w:spacing w:after="0"/>
              <w:jc w:val="center"/>
              <w:rPr>
                <w:b/>
                <w:bCs/>
              </w:rPr>
            </w:pPr>
            <w:r w:rsidRPr="00A7591E">
              <w:rPr>
                <w:b/>
                <w:bCs/>
              </w:rPr>
              <w:t>________________</w:t>
            </w:r>
          </w:p>
          <w:p w14:paraId="131C3AEF" w14:textId="77777777" w:rsidR="006A2193" w:rsidRPr="00A7591E" w:rsidRDefault="006A2193" w:rsidP="007E3612">
            <w:pPr>
              <w:pStyle w:val="Pagrindinistekstas"/>
              <w:tabs>
                <w:tab w:val="left" w:pos="1057"/>
              </w:tabs>
              <w:spacing w:after="0"/>
              <w:jc w:val="center"/>
            </w:pPr>
            <w:r w:rsidRPr="00A7591E">
              <w:rPr>
                <w:bCs/>
              </w:rPr>
              <w:t>(parašas)</w:t>
            </w:r>
          </w:p>
        </w:tc>
      </w:tr>
    </w:tbl>
    <w:p w14:paraId="4D997627" w14:textId="77777777" w:rsidR="006A2193" w:rsidRPr="00A7591E" w:rsidRDefault="006A2193" w:rsidP="006A2193">
      <w:r w:rsidRPr="00A7591E">
        <w:br w:type="page"/>
      </w:r>
    </w:p>
    <w:p w14:paraId="13569362" w14:textId="77777777" w:rsidR="006A2193" w:rsidRPr="00A7591E" w:rsidRDefault="006A2193" w:rsidP="006A2193">
      <w:pPr>
        <w:ind w:left="4939"/>
        <w:jc w:val="both"/>
      </w:pPr>
      <w:r w:rsidRPr="00A7591E">
        <w:lastRenderedPageBreak/>
        <w:t xml:space="preserve">Savivaldybės ilgalaikio materialiojo turto nuomos tvarkos aprašo     </w:t>
      </w:r>
    </w:p>
    <w:p w14:paraId="7B60C893" w14:textId="77777777" w:rsidR="006A2193" w:rsidRPr="00A7591E" w:rsidRDefault="006A2193" w:rsidP="006A2193">
      <w:pPr>
        <w:jc w:val="center"/>
        <w:outlineLvl w:val="0"/>
      </w:pPr>
      <w:r w:rsidRPr="00A7591E">
        <w:t xml:space="preserve">               </w:t>
      </w:r>
      <w:r>
        <w:t xml:space="preserve">   </w:t>
      </w:r>
      <w:r w:rsidRPr="00A7591E">
        <w:t xml:space="preserve">2 priedas   </w:t>
      </w:r>
    </w:p>
    <w:p w14:paraId="4AFBB586" w14:textId="77777777" w:rsidR="006A2193" w:rsidRPr="00A7591E" w:rsidRDefault="006A2193" w:rsidP="006A2193">
      <w:pPr>
        <w:jc w:val="center"/>
        <w:outlineLvl w:val="0"/>
        <w:rPr>
          <w:b/>
          <w:bCs/>
        </w:rPr>
      </w:pPr>
    </w:p>
    <w:p w14:paraId="356FB4EA" w14:textId="77777777" w:rsidR="006A2193" w:rsidRPr="00871391" w:rsidRDefault="006A2193" w:rsidP="006A2193">
      <w:pPr>
        <w:jc w:val="center"/>
        <w:outlineLvl w:val="0"/>
        <w:rPr>
          <w:u w:val="single"/>
        </w:rPr>
      </w:pPr>
      <w:r w:rsidRPr="00A7591E">
        <w:rPr>
          <w:b/>
          <w:bCs/>
        </w:rPr>
        <w:t>(</w:t>
      </w:r>
      <w:r w:rsidRPr="00871391">
        <w:rPr>
          <w:b/>
          <w:bCs/>
        </w:rPr>
        <w:t>Savivaldybės turto perdavimo ir priėmimo akto forma)</w:t>
      </w:r>
    </w:p>
    <w:p w14:paraId="197C49AE" w14:textId="77777777" w:rsidR="006A2193" w:rsidRPr="00871391" w:rsidRDefault="006A2193" w:rsidP="006A2193">
      <w:pPr>
        <w:jc w:val="center"/>
        <w:outlineLvl w:val="0"/>
        <w:rPr>
          <w:u w:val="single"/>
        </w:rPr>
      </w:pPr>
    </w:p>
    <w:p w14:paraId="5023556D" w14:textId="77777777" w:rsidR="006A2193" w:rsidRPr="00871391" w:rsidRDefault="006A2193" w:rsidP="006A2193">
      <w:pPr>
        <w:jc w:val="center"/>
        <w:rPr>
          <w:sz w:val="20"/>
          <w:szCs w:val="20"/>
        </w:rPr>
      </w:pPr>
      <w:r w:rsidRPr="00871391">
        <w:rPr>
          <w:b/>
        </w:rPr>
        <w:t>______________________________________________________</w:t>
      </w:r>
      <w:r w:rsidRPr="00871391">
        <w:br/>
      </w:r>
      <w:r w:rsidRPr="00871391">
        <w:rPr>
          <w:sz w:val="20"/>
          <w:szCs w:val="20"/>
        </w:rPr>
        <w:t>(Nuomotojas (-a)) – įmonės, įstaigos, organizacijos pavadinimas ir kodas)</w:t>
      </w:r>
    </w:p>
    <w:p w14:paraId="76911FCB" w14:textId="77777777" w:rsidR="006A2193" w:rsidRPr="00871391" w:rsidRDefault="006A2193" w:rsidP="006A2193">
      <w:pPr>
        <w:jc w:val="both"/>
      </w:pPr>
    </w:p>
    <w:p w14:paraId="387DAFD9" w14:textId="77777777" w:rsidR="006A2193" w:rsidRPr="00871391" w:rsidRDefault="006A2193" w:rsidP="006A2193">
      <w:pPr>
        <w:jc w:val="center"/>
        <w:rPr>
          <w:sz w:val="20"/>
          <w:szCs w:val="20"/>
        </w:rPr>
      </w:pPr>
      <w:r w:rsidRPr="00871391">
        <w:rPr>
          <w:b/>
        </w:rPr>
        <w:t>______________________________________________________________</w:t>
      </w:r>
      <w:r w:rsidRPr="00871391">
        <w:br/>
      </w:r>
      <w:r w:rsidRPr="00871391">
        <w:rPr>
          <w:sz w:val="20"/>
          <w:szCs w:val="20"/>
        </w:rPr>
        <w:t>(Nuomininkas (-ė) – fizinio asmens vardas, pavardė ir asmens kodas; juridinio asmens – įmonės, įstaigos, organizacijos pavadinimas ir kodas)</w:t>
      </w:r>
    </w:p>
    <w:p w14:paraId="48CFF079" w14:textId="77777777" w:rsidR="006A2193" w:rsidRPr="00871391" w:rsidRDefault="006A2193" w:rsidP="006A2193">
      <w:pPr>
        <w:jc w:val="center"/>
      </w:pPr>
    </w:p>
    <w:p w14:paraId="6C492739" w14:textId="77777777" w:rsidR="006A2193" w:rsidRPr="00871391" w:rsidRDefault="006A2193" w:rsidP="006A2193">
      <w:pPr>
        <w:jc w:val="center"/>
      </w:pPr>
      <w:r w:rsidRPr="00871391">
        <w:t xml:space="preserve"> </w:t>
      </w:r>
    </w:p>
    <w:p w14:paraId="4D72AAAB" w14:textId="77777777" w:rsidR="006A2193" w:rsidRPr="00871391" w:rsidRDefault="006A2193" w:rsidP="006A2193">
      <w:pPr>
        <w:jc w:val="center"/>
        <w:rPr>
          <w:b/>
        </w:rPr>
      </w:pPr>
      <w:r w:rsidRPr="00871391">
        <w:rPr>
          <w:b/>
        </w:rPr>
        <w:t>SAVIVALDYBĖS TURTO PERDAVIMO IR PRIĖMIMO AKTAS</w:t>
      </w:r>
    </w:p>
    <w:p w14:paraId="430A50CA" w14:textId="77777777" w:rsidR="006A2193" w:rsidRPr="00871391" w:rsidRDefault="006A2193" w:rsidP="006A2193">
      <w:pPr>
        <w:jc w:val="center"/>
      </w:pPr>
    </w:p>
    <w:p w14:paraId="7DCA3A15" w14:textId="77777777" w:rsidR="006A2193" w:rsidRPr="00871391" w:rsidRDefault="006A2193" w:rsidP="006A2193">
      <w:pPr>
        <w:jc w:val="center"/>
      </w:pPr>
      <w:r w:rsidRPr="00871391">
        <w:t>_______________ Nr. __________</w:t>
      </w:r>
    </w:p>
    <w:p w14:paraId="52233CA0" w14:textId="77777777" w:rsidR="006A2193" w:rsidRPr="00871391" w:rsidRDefault="006A2193" w:rsidP="006A2193">
      <w:pPr>
        <w:jc w:val="center"/>
      </w:pPr>
      <w:r w:rsidRPr="00871391">
        <w:t>Širvintos</w:t>
      </w:r>
    </w:p>
    <w:p w14:paraId="2CD9AFDA" w14:textId="77777777" w:rsidR="006A2193" w:rsidRPr="00871391" w:rsidRDefault="006A2193" w:rsidP="006A2193">
      <w:pPr>
        <w:jc w:val="center"/>
      </w:pPr>
    </w:p>
    <w:p w14:paraId="363BFCFC" w14:textId="77777777" w:rsidR="006A2193" w:rsidRPr="00871391" w:rsidRDefault="006A2193" w:rsidP="006A2193">
      <w:pPr>
        <w:ind w:firstLine="720"/>
        <w:rPr>
          <w:sz w:val="18"/>
          <w:szCs w:val="18"/>
        </w:rPr>
      </w:pPr>
      <w:r w:rsidRPr="00871391">
        <w:t>Nuomotojas (-a) ___________________________________________________,</w:t>
      </w:r>
      <w:r w:rsidRPr="00871391">
        <w:br/>
      </w:r>
      <w:r w:rsidRPr="00871391">
        <w:rPr>
          <w:sz w:val="18"/>
          <w:szCs w:val="18"/>
        </w:rPr>
        <w:t xml:space="preserve">                                                                                               (institucijos, įstaigos pavadinimas)</w:t>
      </w:r>
    </w:p>
    <w:p w14:paraId="366531A1" w14:textId="77777777" w:rsidR="006A2193" w:rsidRPr="00A7591E" w:rsidRDefault="006A2193" w:rsidP="006A2193">
      <w:pPr>
        <w:jc w:val="both"/>
      </w:pPr>
      <w:r w:rsidRPr="00871391">
        <w:t>atstovaujamas (-a) (pagal įstatymą, įmonės įstatus (nuostatus</w:t>
      </w:r>
      <w:r w:rsidRPr="00A7591E">
        <w:t>), įgaliojimą) ____________________</w:t>
      </w:r>
      <w:r w:rsidRPr="00A7591E">
        <w:rPr>
          <w:u w:val="single"/>
        </w:rPr>
        <w:br/>
      </w:r>
      <w:r w:rsidRPr="00A7591E">
        <w:t xml:space="preserve">                                                                                                                             </w:t>
      </w:r>
      <w:r w:rsidRPr="00A7591E">
        <w:rPr>
          <w:sz w:val="18"/>
          <w:szCs w:val="18"/>
        </w:rPr>
        <w:t>(atstovo vardas, pavardė,</w:t>
      </w:r>
      <w:r w:rsidRPr="00A7591E">
        <w:t xml:space="preserve"> </w:t>
      </w:r>
    </w:p>
    <w:p w14:paraId="632DBE69" w14:textId="77777777" w:rsidR="006A2193" w:rsidRPr="00A7591E" w:rsidRDefault="006A2193" w:rsidP="006A2193">
      <w:pPr>
        <w:jc w:val="both"/>
        <w:rPr>
          <w:sz w:val="18"/>
          <w:szCs w:val="18"/>
        </w:rPr>
      </w:pPr>
      <w:r w:rsidRPr="00A7591E">
        <w:t>______________________________________________________________________________, ir</w:t>
      </w:r>
      <w:r w:rsidRPr="00A7591E">
        <w:rPr>
          <w:u w:val="single"/>
        </w:rPr>
        <w:t xml:space="preserve">  </w:t>
      </w:r>
      <w:r w:rsidRPr="00A7591E">
        <w:t xml:space="preserve"> </w:t>
      </w:r>
      <w:r w:rsidRPr="00A7591E">
        <w:br/>
      </w:r>
      <w:r w:rsidRPr="00A7591E">
        <w:rPr>
          <w:sz w:val="18"/>
          <w:szCs w:val="18"/>
        </w:rPr>
        <w:t>pareigos, įmonės įstatų (nuostatų) pavadinimas, įgaliojimo data ir numeris)</w:t>
      </w:r>
    </w:p>
    <w:p w14:paraId="6CEEA293" w14:textId="77777777" w:rsidR="006A2193" w:rsidRPr="00A7591E" w:rsidRDefault="006A2193" w:rsidP="006A2193">
      <w:pPr>
        <w:rPr>
          <w:u w:val="single"/>
        </w:rPr>
      </w:pPr>
      <w:r w:rsidRPr="00A7591E">
        <w:t>Nuomininkas (-ė) __________________________________</w:t>
      </w:r>
      <w:r>
        <w:t>_______________________________</w:t>
      </w:r>
      <w:r w:rsidRPr="00A7591E">
        <w:t xml:space="preserve">,                  </w:t>
      </w:r>
    </w:p>
    <w:p w14:paraId="19DFD8D7" w14:textId="77777777" w:rsidR="006A2193" w:rsidRPr="00A7591E" w:rsidRDefault="006A2193" w:rsidP="006A2193">
      <w:pPr>
        <w:rPr>
          <w:sz w:val="18"/>
          <w:szCs w:val="18"/>
        </w:rPr>
      </w:pPr>
      <w:r w:rsidRPr="00A7591E">
        <w:t xml:space="preserve">       </w:t>
      </w:r>
      <w:r w:rsidRPr="00A7591E">
        <w:rPr>
          <w:sz w:val="18"/>
          <w:szCs w:val="18"/>
        </w:rPr>
        <w:t>(Nuomininko – fizinio asmens vardas ir pavardė; juridinio asmens – įmonės, įstaigos, organizacijos pavadinimas ir kodas)</w:t>
      </w:r>
    </w:p>
    <w:p w14:paraId="3B8E7843" w14:textId="77777777" w:rsidR="006A2193" w:rsidRPr="00A7591E" w:rsidRDefault="006A2193" w:rsidP="006A2193">
      <w:pPr>
        <w:jc w:val="both"/>
      </w:pPr>
      <w:r w:rsidRPr="00A7591E">
        <w:t>atstovaujama  (pagal įmonės įstatus (nuostatus), įgaliojimą)    ______________________________</w:t>
      </w:r>
    </w:p>
    <w:p w14:paraId="63A8791B" w14:textId="77777777" w:rsidR="006A2193" w:rsidRPr="00A7591E" w:rsidRDefault="006A2193" w:rsidP="006A2193">
      <w:pPr>
        <w:rPr>
          <w:sz w:val="18"/>
          <w:szCs w:val="18"/>
        </w:rPr>
      </w:pPr>
      <w:r w:rsidRPr="006A2193">
        <w:rPr>
          <w:u w:val="single"/>
        </w:rPr>
        <w:t xml:space="preserve">_______________________________________________________________________________ </w:t>
      </w:r>
      <w:r w:rsidRPr="00A7591E">
        <w:rPr>
          <w:u w:val="single"/>
        </w:rPr>
        <w:t>,</w:t>
      </w:r>
      <w:r w:rsidRPr="00A7591E">
        <w:br/>
      </w:r>
      <w:r w:rsidRPr="00A7591E">
        <w:rPr>
          <w:sz w:val="18"/>
          <w:szCs w:val="18"/>
        </w:rPr>
        <w:t xml:space="preserve">                          (atstovo vardas, pavardė, pareigos, įmonės įstatų (nuostatų) pavadinimas, įgaliojimo data ir numeris)</w:t>
      </w:r>
    </w:p>
    <w:p w14:paraId="513AE7AF" w14:textId="77777777" w:rsidR="006A2193" w:rsidRPr="00A7591E" w:rsidRDefault="006A2193" w:rsidP="006A2193">
      <w:pPr>
        <w:ind w:firstLine="720"/>
        <w:jc w:val="both"/>
      </w:pPr>
    </w:p>
    <w:p w14:paraId="5BD70D79" w14:textId="77777777" w:rsidR="006A2193" w:rsidRPr="00A7591E" w:rsidRDefault="006A2193" w:rsidP="006A2193">
      <w:pPr>
        <w:jc w:val="both"/>
        <w:outlineLvl w:val="0"/>
        <w:rPr>
          <w:bCs/>
        </w:rPr>
      </w:pPr>
      <w:r w:rsidRPr="00A7591E">
        <w:t xml:space="preserve">remdamiesi </w:t>
      </w:r>
      <w:r w:rsidRPr="00A7591E">
        <w:rPr>
          <w:bCs/>
        </w:rPr>
        <w:t xml:space="preserve">Savivaldybės ilgalaikio materialiojo turto nuomos ___________ sutartimi, </w:t>
      </w:r>
    </w:p>
    <w:p w14:paraId="642CC02F" w14:textId="77777777" w:rsidR="006A2193" w:rsidRPr="00A7591E" w:rsidRDefault="006A2193" w:rsidP="006A2193">
      <w:pPr>
        <w:jc w:val="both"/>
        <w:outlineLvl w:val="0"/>
        <w:rPr>
          <w:bCs/>
        </w:rPr>
      </w:pPr>
      <w:r w:rsidRPr="00A7591E">
        <w:rPr>
          <w:bCs/>
        </w:rPr>
        <w:tab/>
      </w:r>
      <w:r w:rsidRPr="00A7591E">
        <w:rPr>
          <w:bCs/>
        </w:rPr>
        <w:tab/>
      </w:r>
      <w:r w:rsidRPr="00A7591E">
        <w:rPr>
          <w:bCs/>
        </w:rPr>
        <w:tab/>
      </w:r>
      <w:r w:rsidRPr="00A7591E">
        <w:rPr>
          <w:bCs/>
        </w:rPr>
        <w:tab/>
      </w:r>
      <w:r w:rsidRPr="00A7591E">
        <w:rPr>
          <w:bCs/>
        </w:rPr>
        <w:tab/>
        <w:t>(data)</w:t>
      </w:r>
    </w:p>
    <w:p w14:paraId="23D5B420" w14:textId="77777777" w:rsidR="006A2193" w:rsidRPr="00A7591E" w:rsidRDefault="006A2193" w:rsidP="006A2193">
      <w:pPr>
        <w:jc w:val="both"/>
        <w:outlineLvl w:val="0"/>
      </w:pPr>
      <w:r w:rsidRPr="00A7591E">
        <w:t>perdavė ir priėmė ilgalaikį materialųjį turtą:  ____________________________</w:t>
      </w:r>
    </w:p>
    <w:p w14:paraId="586BFC6D" w14:textId="77777777" w:rsidR="006A2193" w:rsidRPr="00A7591E" w:rsidRDefault="006A2193" w:rsidP="006A2193">
      <w:r w:rsidRPr="00A7591E">
        <w:t>_______________________________________________________________________________.</w:t>
      </w:r>
    </w:p>
    <w:p w14:paraId="41BFC268" w14:textId="77777777" w:rsidR="006A2193" w:rsidRPr="00A7591E" w:rsidRDefault="006A2193" w:rsidP="006A2193">
      <w:r w:rsidRPr="00A7591E">
        <w:rPr>
          <w:vertAlign w:val="superscript"/>
        </w:rPr>
        <w:t>(perduodamo turto pavadinimas ir apibūdinimas (adresas, unikalus numeris, bendras statinio plotas, pažymėjimas plane, patalpų plotas)</w:t>
      </w:r>
    </w:p>
    <w:p w14:paraId="7491DD54" w14:textId="77777777" w:rsidR="006A2193" w:rsidRPr="00A7591E" w:rsidRDefault="006A2193" w:rsidP="006A2193"/>
    <w:p w14:paraId="1AE4DFA5" w14:textId="450AAC78" w:rsidR="006A2193" w:rsidRPr="00A7591E" w:rsidRDefault="006A2193" w:rsidP="006A2193">
      <w:pPr>
        <w:autoSpaceDE w:val="0"/>
        <w:autoSpaceDN w:val="0"/>
        <w:adjustRightInd w:val="0"/>
        <w:rPr>
          <w:lang w:eastAsia="en-US"/>
        </w:rPr>
      </w:pPr>
      <w:r w:rsidRPr="00A7591E">
        <w:rPr>
          <w:lang w:eastAsia="en-US"/>
        </w:rPr>
        <w:t>Perduodamų patalpų ir priklausinių būklė ______________________________________________ ________________________________________________________________________________________________________________________________________________________________</w:t>
      </w:r>
    </w:p>
    <w:p w14:paraId="596487CB" w14:textId="77777777" w:rsidR="006A2193" w:rsidRPr="00A7591E" w:rsidRDefault="006A2193" w:rsidP="006A2193">
      <w:pPr>
        <w:autoSpaceDE w:val="0"/>
        <w:autoSpaceDN w:val="0"/>
        <w:adjustRightInd w:val="0"/>
        <w:jc w:val="center"/>
        <w:rPr>
          <w:lang w:eastAsia="en-US"/>
        </w:rPr>
      </w:pPr>
      <w:r w:rsidRPr="00A7591E">
        <w:rPr>
          <w:lang w:eastAsia="en-US"/>
        </w:rPr>
        <w:t>(Bendra būklė, pastebėti defektai, deformacijos, gedimai, rekomenduojami darbai defektams pašalinti)</w:t>
      </w:r>
    </w:p>
    <w:p w14:paraId="00BA6233" w14:textId="77777777" w:rsidR="006A2193" w:rsidRPr="00A7591E" w:rsidRDefault="006A2193" w:rsidP="006A2193">
      <w:pPr>
        <w:autoSpaceDE w:val="0"/>
        <w:autoSpaceDN w:val="0"/>
        <w:adjustRightInd w:val="0"/>
        <w:rPr>
          <w:lang w:eastAsia="en-US"/>
        </w:rPr>
      </w:pPr>
    </w:p>
    <w:p w14:paraId="3E29C4F4" w14:textId="77777777" w:rsidR="006A2193" w:rsidRPr="00A7591E" w:rsidRDefault="006A2193" w:rsidP="006A2193">
      <w:pPr>
        <w:autoSpaceDE w:val="0"/>
        <w:autoSpaceDN w:val="0"/>
        <w:adjustRightInd w:val="0"/>
        <w:rPr>
          <w:lang w:eastAsia="en-US"/>
        </w:rPr>
      </w:pPr>
      <w:r w:rsidRPr="00A7591E">
        <w:rPr>
          <w:lang w:eastAsia="en-US"/>
        </w:rPr>
        <w:t>Skaitiklių rodmenys :</w:t>
      </w:r>
    </w:p>
    <w:p w14:paraId="6375A9AE" w14:textId="77777777" w:rsidR="006A2193" w:rsidRPr="00A7591E" w:rsidRDefault="006A2193" w:rsidP="006A2193">
      <w:pPr>
        <w:autoSpaceDE w:val="0"/>
        <w:autoSpaceDN w:val="0"/>
        <w:adjustRightInd w:val="0"/>
        <w:rPr>
          <w:lang w:eastAsia="en-US"/>
        </w:rPr>
      </w:pPr>
      <w:r w:rsidRPr="00A7591E">
        <w:rPr>
          <w:lang w:eastAsia="en-US"/>
        </w:rPr>
        <w:t xml:space="preserve">elektros ____________________ </w:t>
      </w:r>
      <w:proofErr w:type="spellStart"/>
      <w:r w:rsidRPr="00A7591E">
        <w:rPr>
          <w:lang w:eastAsia="en-US"/>
        </w:rPr>
        <w:t>kwh</w:t>
      </w:r>
      <w:proofErr w:type="spellEnd"/>
      <w:r w:rsidRPr="00A7591E">
        <w:rPr>
          <w:lang w:eastAsia="en-US"/>
        </w:rPr>
        <w:t>, šalto vandens ________________ m</w:t>
      </w:r>
      <w:r w:rsidRPr="00A7591E">
        <w:rPr>
          <w:vertAlign w:val="superscript"/>
          <w:lang w:eastAsia="en-US"/>
        </w:rPr>
        <w:t>3</w:t>
      </w:r>
    </w:p>
    <w:p w14:paraId="33FB630F" w14:textId="77777777" w:rsidR="006A2193" w:rsidRPr="00A7591E" w:rsidRDefault="006A2193" w:rsidP="006A2193">
      <w:pPr>
        <w:autoSpaceDE w:val="0"/>
        <w:autoSpaceDN w:val="0"/>
        <w:adjustRightInd w:val="0"/>
        <w:rPr>
          <w:lang w:eastAsia="en-US"/>
        </w:rPr>
      </w:pPr>
      <w:r w:rsidRPr="00A7591E">
        <w:rPr>
          <w:lang w:eastAsia="en-US"/>
        </w:rPr>
        <w:t>dujų ________________ m</w:t>
      </w:r>
      <w:r w:rsidRPr="00A7591E">
        <w:rPr>
          <w:vertAlign w:val="superscript"/>
          <w:lang w:eastAsia="en-US"/>
        </w:rPr>
        <w:t>3</w:t>
      </w:r>
      <w:r w:rsidRPr="00A7591E">
        <w:rPr>
          <w:lang w:eastAsia="en-US"/>
        </w:rPr>
        <w:t xml:space="preserve"> ,  karšto vandens _______________ m</w:t>
      </w:r>
      <w:r w:rsidRPr="00A7591E">
        <w:rPr>
          <w:vertAlign w:val="superscript"/>
          <w:lang w:eastAsia="en-US"/>
        </w:rPr>
        <w:t>3</w:t>
      </w:r>
    </w:p>
    <w:p w14:paraId="4E141109" w14:textId="77777777" w:rsidR="006A2193" w:rsidRDefault="006A2193" w:rsidP="006A2193">
      <w:pPr>
        <w:outlineLvl w:val="0"/>
      </w:pPr>
    </w:p>
    <w:p w14:paraId="5B921BE1" w14:textId="77777777" w:rsidR="006A2193" w:rsidRPr="00A7591E" w:rsidRDefault="006A2193" w:rsidP="006A2193">
      <w:pPr>
        <w:outlineLvl w:val="0"/>
      </w:pPr>
      <w:r w:rsidRPr="00A7591E">
        <w:t xml:space="preserve">Šis aktas surašytas dviem egzemplioriais, po vieną Nuomotojui ir Nuomininkui. </w:t>
      </w:r>
    </w:p>
    <w:p w14:paraId="0F447F27" w14:textId="77777777" w:rsidR="006A2193" w:rsidRPr="00A7591E" w:rsidRDefault="006A2193" w:rsidP="006A2193">
      <w:pPr>
        <w:spacing w:line="360" w:lineRule="auto"/>
        <w:jc w:val="both"/>
      </w:pPr>
    </w:p>
    <w:p w14:paraId="51CEAAAC" w14:textId="77777777" w:rsidR="006A2193" w:rsidRPr="00A7591E" w:rsidRDefault="006A2193" w:rsidP="006A2193">
      <w:pPr>
        <w:spacing w:line="360" w:lineRule="auto"/>
        <w:jc w:val="both"/>
      </w:pPr>
      <w:r w:rsidRPr="00A7591E">
        <w:t>Perdavė</w:t>
      </w:r>
    </w:p>
    <w:p w14:paraId="00766879" w14:textId="77777777" w:rsidR="006A2193" w:rsidRPr="00A7591E" w:rsidRDefault="006A2193" w:rsidP="006A2193">
      <w:pPr>
        <w:jc w:val="both"/>
      </w:pPr>
      <w:r w:rsidRPr="00A7591E">
        <w:t xml:space="preserve">________________________ </w:t>
      </w:r>
      <w:r w:rsidRPr="00A7591E">
        <w:tab/>
        <w:t>_______________</w:t>
      </w:r>
      <w:r w:rsidRPr="00A7591E">
        <w:tab/>
        <w:t>________________</w:t>
      </w:r>
      <w:r w:rsidRPr="00A7591E">
        <w:tab/>
      </w:r>
    </w:p>
    <w:p w14:paraId="59929138" w14:textId="77777777" w:rsidR="006A2193" w:rsidRPr="00196E1F" w:rsidRDefault="006A2193" w:rsidP="006A2193">
      <w:pPr>
        <w:jc w:val="both"/>
        <w:rPr>
          <w:sz w:val="18"/>
          <w:szCs w:val="18"/>
        </w:rPr>
      </w:pPr>
      <w:r>
        <w:rPr>
          <w:sz w:val="18"/>
          <w:szCs w:val="18"/>
        </w:rPr>
        <w:t xml:space="preserve">             </w:t>
      </w:r>
      <w:r w:rsidRPr="00196E1F">
        <w:rPr>
          <w:sz w:val="18"/>
          <w:szCs w:val="18"/>
        </w:rPr>
        <w:t>(</w:t>
      </w:r>
      <w:r>
        <w:rPr>
          <w:sz w:val="18"/>
          <w:szCs w:val="18"/>
        </w:rPr>
        <w:t>P</w:t>
      </w:r>
      <w:r w:rsidRPr="00196E1F">
        <w:rPr>
          <w:sz w:val="18"/>
          <w:szCs w:val="18"/>
        </w:rPr>
        <w:t xml:space="preserve">areigų pavadinimas)               </w:t>
      </w:r>
      <w:r>
        <w:rPr>
          <w:sz w:val="18"/>
          <w:szCs w:val="18"/>
        </w:rPr>
        <w:t xml:space="preserve">                                 </w:t>
      </w:r>
      <w:r w:rsidRPr="00196E1F">
        <w:rPr>
          <w:sz w:val="18"/>
          <w:szCs w:val="18"/>
        </w:rPr>
        <w:t xml:space="preserve"> (Parašas)                               </w:t>
      </w:r>
      <w:r>
        <w:rPr>
          <w:sz w:val="18"/>
          <w:szCs w:val="18"/>
        </w:rPr>
        <w:t xml:space="preserve">     </w:t>
      </w:r>
      <w:r w:rsidRPr="00196E1F">
        <w:rPr>
          <w:sz w:val="18"/>
          <w:szCs w:val="18"/>
        </w:rPr>
        <w:t xml:space="preserve"> (Vardas ir pavardė)</w:t>
      </w:r>
    </w:p>
    <w:p w14:paraId="66D9F213" w14:textId="77777777" w:rsidR="006A2193" w:rsidRPr="00A7591E" w:rsidRDefault="006A2193" w:rsidP="006A2193">
      <w:pPr>
        <w:spacing w:line="360" w:lineRule="auto"/>
        <w:jc w:val="both"/>
      </w:pPr>
      <w:r w:rsidRPr="00A7591E">
        <w:t xml:space="preserve"> </w:t>
      </w:r>
      <w:r w:rsidRPr="00A7591E">
        <w:tab/>
      </w:r>
      <w:r w:rsidRPr="00A7591E">
        <w:tab/>
        <w:t>A.V.</w:t>
      </w:r>
    </w:p>
    <w:p w14:paraId="7FA6C1ED" w14:textId="77777777" w:rsidR="006A2193" w:rsidRPr="00A7591E" w:rsidRDefault="006A2193" w:rsidP="006A2193">
      <w:pPr>
        <w:spacing w:line="360" w:lineRule="auto"/>
        <w:jc w:val="both"/>
      </w:pPr>
      <w:r w:rsidRPr="00A7591E">
        <w:t xml:space="preserve">Priėmė                                                                                                         </w:t>
      </w:r>
    </w:p>
    <w:p w14:paraId="3B6AA772" w14:textId="77777777" w:rsidR="006A2193" w:rsidRPr="00A7591E" w:rsidRDefault="006A2193" w:rsidP="006A2193">
      <w:r w:rsidRPr="00A7591E">
        <w:t>_______________________</w:t>
      </w:r>
      <w:r w:rsidRPr="00A7591E">
        <w:tab/>
        <w:t>________________</w:t>
      </w:r>
      <w:r w:rsidRPr="00A7591E">
        <w:tab/>
        <w:t>_________________</w:t>
      </w:r>
    </w:p>
    <w:p w14:paraId="05A68E1E" w14:textId="77777777" w:rsidR="006A2193" w:rsidRPr="00A7591E" w:rsidRDefault="006A2193" w:rsidP="006A2193">
      <w:r>
        <w:rPr>
          <w:sz w:val="18"/>
          <w:szCs w:val="18"/>
        </w:rPr>
        <w:t xml:space="preserve">             </w:t>
      </w:r>
      <w:r w:rsidRPr="00196E1F">
        <w:rPr>
          <w:sz w:val="18"/>
          <w:szCs w:val="18"/>
        </w:rPr>
        <w:t>(</w:t>
      </w:r>
      <w:r>
        <w:rPr>
          <w:sz w:val="18"/>
          <w:szCs w:val="18"/>
        </w:rPr>
        <w:t>P</w:t>
      </w:r>
      <w:r w:rsidRPr="00196E1F">
        <w:rPr>
          <w:sz w:val="18"/>
          <w:szCs w:val="18"/>
        </w:rPr>
        <w:t xml:space="preserve">areigų pavadinimas)               </w:t>
      </w:r>
      <w:r>
        <w:rPr>
          <w:sz w:val="18"/>
          <w:szCs w:val="18"/>
        </w:rPr>
        <w:t xml:space="preserve">                                 </w:t>
      </w:r>
      <w:r w:rsidRPr="00196E1F">
        <w:rPr>
          <w:sz w:val="18"/>
          <w:szCs w:val="18"/>
        </w:rPr>
        <w:t xml:space="preserve"> (Parašas)                               </w:t>
      </w:r>
      <w:r>
        <w:rPr>
          <w:sz w:val="18"/>
          <w:szCs w:val="18"/>
        </w:rPr>
        <w:t xml:space="preserve">     </w:t>
      </w:r>
      <w:r w:rsidRPr="00196E1F">
        <w:rPr>
          <w:sz w:val="18"/>
          <w:szCs w:val="18"/>
        </w:rPr>
        <w:t xml:space="preserve"> (Vardas ir pavardė)</w:t>
      </w:r>
    </w:p>
    <w:p w14:paraId="3BF2506B" w14:textId="6EC8107A" w:rsidR="006A2193" w:rsidRPr="00A7591E" w:rsidRDefault="006A2193" w:rsidP="006A2193">
      <w:pPr>
        <w:ind w:left="1296" w:firstLine="1296"/>
      </w:pPr>
      <w:r w:rsidRPr="00A7591E">
        <w:t>A. V.</w:t>
      </w:r>
    </w:p>
    <w:sectPr w:rsidR="006A2193" w:rsidRPr="00A7591E" w:rsidSect="006A2193">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93"/>
    <w:rsid w:val="000E47B7"/>
    <w:rsid w:val="001048B9"/>
    <w:rsid w:val="00660FFD"/>
    <w:rsid w:val="006A2193"/>
    <w:rsid w:val="008F03B5"/>
    <w:rsid w:val="00AC1953"/>
    <w:rsid w:val="00C21F2F"/>
    <w:rsid w:val="00DD7340"/>
    <w:rsid w:val="00ED5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391E"/>
  <w15:chartTrackingRefBased/>
  <w15:docId w15:val="{BF7C2099-BAC7-4C18-B076-E71937A0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19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9"/>
    <w:qFormat/>
    <w:rsid w:val="006A21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A21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A21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A219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A219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A219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A219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A219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A219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A21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21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21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21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21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21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21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21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21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21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A21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21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A21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219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A2193"/>
    <w:rPr>
      <w:i/>
      <w:iCs/>
      <w:color w:val="404040" w:themeColor="text1" w:themeTint="BF"/>
    </w:rPr>
  </w:style>
  <w:style w:type="paragraph" w:styleId="Sraopastraipa">
    <w:name w:val="List Paragraph"/>
    <w:basedOn w:val="prastasis"/>
    <w:uiPriority w:val="34"/>
    <w:qFormat/>
    <w:rsid w:val="006A219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6A2193"/>
    <w:rPr>
      <w:i/>
      <w:iCs/>
      <w:color w:val="2F5496" w:themeColor="accent1" w:themeShade="BF"/>
    </w:rPr>
  </w:style>
  <w:style w:type="paragraph" w:styleId="Iskirtacitata">
    <w:name w:val="Intense Quote"/>
    <w:basedOn w:val="prastasis"/>
    <w:next w:val="prastasis"/>
    <w:link w:val="IskirtacitataDiagrama"/>
    <w:uiPriority w:val="30"/>
    <w:qFormat/>
    <w:rsid w:val="006A21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A2193"/>
    <w:rPr>
      <w:i/>
      <w:iCs/>
      <w:color w:val="2F5496" w:themeColor="accent1" w:themeShade="BF"/>
    </w:rPr>
  </w:style>
  <w:style w:type="character" w:styleId="Rykinuoroda">
    <w:name w:val="Intense Reference"/>
    <w:basedOn w:val="Numatytasispastraiposriftas"/>
    <w:uiPriority w:val="32"/>
    <w:qFormat/>
    <w:rsid w:val="006A2193"/>
    <w:rPr>
      <w:b/>
      <w:bCs/>
      <w:smallCaps/>
      <w:color w:val="2F5496" w:themeColor="accent1" w:themeShade="BF"/>
      <w:spacing w:val="5"/>
    </w:rPr>
  </w:style>
  <w:style w:type="paragraph" w:styleId="Pagrindiniotekstotrauka">
    <w:name w:val="Body Text Indent"/>
    <w:basedOn w:val="prastasis"/>
    <w:link w:val="PagrindiniotekstotraukaDiagrama"/>
    <w:uiPriority w:val="99"/>
    <w:rsid w:val="006A219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2193"/>
    <w:rPr>
      <w:rFonts w:ascii="Times New Roman" w:eastAsia="Times New Roman" w:hAnsi="Times New Roman" w:cs="Times New Roman"/>
      <w:kern w:val="0"/>
      <w:sz w:val="24"/>
      <w:szCs w:val="24"/>
      <w:lang w:eastAsia="lt-LT"/>
      <w14:ligatures w14:val="none"/>
    </w:rPr>
  </w:style>
  <w:style w:type="paragraph" w:styleId="Pagrindinistekstas">
    <w:name w:val="Body Text"/>
    <w:aliases w:val="body indent, ändrad,Body single,EHPT,Body Text2"/>
    <w:basedOn w:val="prastasis"/>
    <w:link w:val="PagrindinistekstasDiagrama"/>
    <w:rsid w:val="006A2193"/>
    <w:pPr>
      <w:spacing w:after="120"/>
    </w:pPr>
  </w:style>
  <w:style w:type="character" w:customStyle="1" w:styleId="PagrindinistekstasDiagrama">
    <w:name w:val="Pagrindinis tekstas Diagrama"/>
    <w:aliases w:val="body indent Diagrama, ändrad Diagrama,Body single Diagrama,EHPT Diagrama,Body Text2 Diagrama"/>
    <w:basedOn w:val="Numatytasispastraiposriftas"/>
    <w:link w:val="Pagrindinistekstas"/>
    <w:rsid w:val="006A2193"/>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rsid w:val="006A2193"/>
    <w:pPr>
      <w:tabs>
        <w:tab w:val="center" w:pos="4153"/>
        <w:tab w:val="right" w:pos="8306"/>
      </w:tabs>
    </w:pPr>
    <w:rPr>
      <w:szCs w:val="20"/>
      <w:lang w:val="en-US"/>
    </w:rPr>
  </w:style>
  <w:style w:type="character" w:customStyle="1" w:styleId="AntratsDiagrama">
    <w:name w:val="Antraštės Diagrama"/>
    <w:basedOn w:val="Numatytasispastraiposriftas"/>
    <w:link w:val="Antrats"/>
    <w:uiPriority w:val="99"/>
    <w:rsid w:val="006A2193"/>
    <w:rPr>
      <w:rFonts w:ascii="Times New Roman" w:eastAsia="Times New Roman" w:hAnsi="Times New Roman" w:cs="Times New Roman"/>
      <w:kern w:val="0"/>
      <w:sz w:val="24"/>
      <w:szCs w:val="20"/>
      <w:lang w:val="en-US" w:eastAsia="lt-LT"/>
      <w14:ligatures w14:val="none"/>
    </w:rPr>
  </w:style>
  <w:style w:type="paragraph" w:customStyle="1" w:styleId="Default">
    <w:name w:val="Default"/>
    <w:uiPriority w:val="99"/>
    <w:rsid w:val="006A219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10685</Words>
  <Characters>6091</Characters>
  <Application>Microsoft Office Word</Application>
  <DocSecurity>0</DocSecurity>
  <Lines>50</Lines>
  <Paragraphs>33</Paragraphs>
  <ScaleCrop>false</ScaleCrop>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Šilaitė</dc:creator>
  <cp:keywords/>
  <dc:description/>
  <cp:lastModifiedBy>Ona Šilaitė</cp:lastModifiedBy>
  <cp:revision>1</cp:revision>
  <dcterms:created xsi:type="dcterms:W3CDTF">2026-06-09T06:39:00Z</dcterms:created>
  <dcterms:modified xsi:type="dcterms:W3CDTF">2026-06-09T06:44:00Z</dcterms:modified>
</cp:coreProperties>
</file>