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38E8" w14:textId="77777777" w:rsidR="00A74D6B" w:rsidRDefault="00A74D6B" w:rsidP="000F7CD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lt-LT"/>
        </w:rPr>
      </w:pPr>
    </w:p>
    <w:p w14:paraId="048C01D0" w14:textId="77777777" w:rsidR="00A74D6B" w:rsidRDefault="00A74D6B" w:rsidP="000F7CD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lt-LT"/>
        </w:rPr>
      </w:pPr>
    </w:p>
    <w:p w14:paraId="2E720EB2" w14:textId="7C59914D" w:rsidR="000F7CD5" w:rsidRPr="000F7CD5" w:rsidRDefault="002D519B" w:rsidP="004933EF">
      <w:pPr>
        <w:keepNext/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ŠIRVINTŲ RAJONO SAVIVALDYBĖS ADMINISTRACIJO</w:t>
      </w:r>
      <w:r w:rsidR="00AF580A">
        <w:rPr>
          <w:rFonts w:ascii="Times New Roman" w:eastAsia="Times New Roman" w:hAnsi="Times New Roman" w:cs="Times New Roman"/>
          <w:b/>
          <w:bCs/>
          <w:sz w:val="24"/>
          <w:szCs w:val="24"/>
        </w:rPr>
        <w:t>S DIREKTORIAUS PATVIRTINTAS 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METŲ </w:t>
      </w:r>
      <w:r w:rsidR="000F7CD5" w:rsidRPr="000F7CD5">
        <w:rPr>
          <w:rFonts w:ascii="Times New Roman" w:eastAsia="Times New Roman" w:hAnsi="Times New Roman" w:cs="Times New Roman"/>
          <w:b/>
          <w:bCs/>
          <w:sz w:val="24"/>
          <w:szCs w:val="24"/>
        </w:rPr>
        <w:t>NEFORMALIOJO VAIKŲ ŠVIETIMO PROGRAMŲ SĄRAŠ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="000F7CD5" w:rsidRPr="000F7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8AA9229" w14:textId="77777777" w:rsidR="000F7CD5" w:rsidRPr="000F7CD5" w:rsidRDefault="000F7CD5" w:rsidP="00493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6D636" w14:textId="77777777" w:rsidR="000F7CD5" w:rsidRPr="000F7CD5" w:rsidRDefault="000F7CD5" w:rsidP="00493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CC9B79" w14:textId="77777777" w:rsidR="00997359" w:rsidRDefault="002368DF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>aisvo</w:t>
      </w:r>
      <w:r w:rsidR="00100DC6">
        <w:rPr>
          <w:rFonts w:ascii="Times New Roman" w:eastAsia="Times New Roman" w:hAnsi="Times New Roman" w:cs="Times New Roman"/>
          <w:sz w:val="24"/>
          <w:szCs w:val="24"/>
          <w:lang w:eastAsia="lt-LT"/>
        </w:rPr>
        <w:t>sios</w:t>
      </w:r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mokytojo</w:t>
      </w:r>
      <w:r w:rsidR="00100DC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</w:t>
      </w:r>
      <w:r w:rsidR="00100D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amunės </w:t>
      </w:r>
      <w:proofErr w:type="spellStart"/>
      <w:r w:rsidR="00100DC6">
        <w:rPr>
          <w:rFonts w:ascii="Times New Roman" w:eastAsia="Times New Roman" w:hAnsi="Times New Roman" w:cs="Times New Roman"/>
          <w:sz w:val="24"/>
          <w:szCs w:val="24"/>
          <w:lang w:eastAsia="lt-LT"/>
        </w:rPr>
        <w:t>Virbickaitės</w:t>
      </w:r>
      <w:proofErr w:type="spellEnd"/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 „</w:t>
      </w:r>
      <w:r w:rsidR="00100DC6">
        <w:rPr>
          <w:rFonts w:ascii="Times New Roman" w:eastAsia="Times New Roman" w:hAnsi="Times New Roman" w:cs="Times New Roman"/>
          <w:sz w:val="24"/>
          <w:szCs w:val="24"/>
          <w:lang w:eastAsia="lt-LT"/>
        </w:rPr>
        <w:t>Molio gabalai</w:t>
      </w:r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="006308A6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programos kodas – 12</w:t>
      </w:r>
      <w:r w:rsidR="00100DC6">
        <w:rPr>
          <w:rFonts w:ascii="Times New Roman" w:eastAsia="Times New Roman" w:hAnsi="Times New Roman" w:cs="Times New Roman"/>
          <w:sz w:val="24"/>
          <w:szCs w:val="24"/>
          <w:lang w:eastAsia="lt-LT"/>
        </w:rPr>
        <w:t>1100736</w:t>
      </w:r>
      <w:r w:rsidR="006308A6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997359" w:rsidRPr="004E116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C7546BF" w14:textId="77777777" w:rsidR="000F15FD" w:rsidRDefault="000F15FD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Laisvosios mokytojos Ramunės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Virbickaitės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 „Molis vaikų rankose“ (programos kodas 120200967).</w:t>
      </w:r>
    </w:p>
    <w:p w14:paraId="6A280CC3" w14:textId="77777777" w:rsidR="000F15FD" w:rsidRDefault="000F15FD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Laisvosios mokytojos Ramunės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Virbickaitės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 „Keramikos dirbtuvės“ (programos kodas 120200968).</w:t>
      </w:r>
    </w:p>
    <w:p w14:paraId="1D7E8CF4" w14:textId="66FD4B1B" w:rsidR="000F15FD" w:rsidRDefault="005362BB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šaulių sąjungos (juridinio asmens kodas 191691799) programa „Jaunųjų šaulių ugdymo programa (jaunesnieji)“ (programos kodas 121500485).</w:t>
      </w:r>
    </w:p>
    <w:p w14:paraId="1AF226A3" w14:textId="1E373399" w:rsidR="005362BB" w:rsidRDefault="005362BB" w:rsidP="005362BB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šaulių sąjungos (juridinio asmens kodas 191691799) programa „Jaunųjų šaulių ugdymo programa (vyresnieji)“ (programos kodas 121500486).</w:t>
      </w:r>
    </w:p>
    <w:p w14:paraId="56C10551" w14:textId="77777777" w:rsidR="005362BB" w:rsidRDefault="005362BB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akademija“ (juridinio asmens kodas 303015010) programa „Integruoto ugdymo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akademijos programa 1–2 klasei“ (programos kodas 120600656).</w:t>
      </w:r>
    </w:p>
    <w:p w14:paraId="45F5E6EB" w14:textId="77777777" w:rsidR="005362BB" w:rsidRDefault="005362BB" w:rsidP="005362BB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akademija“ (juridinio asmens kodas 303015010) programa „Integruoto ugdymo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akademijos programa 3–4 klasei“ (programos kodas 120600657).</w:t>
      </w:r>
    </w:p>
    <w:p w14:paraId="05A88DD5" w14:textId="77777777" w:rsidR="005362BB" w:rsidRDefault="00C9380F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studija“ (juridinio asmens kodas 304126031) programa „Linksmoji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(STEAM)“ (programos kodas 120600635).</w:t>
      </w:r>
    </w:p>
    <w:p w14:paraId="2E55CA4B" w14:textId="77777777" w:rsidR="00C9380F" w:rsidRDefault="00C9380F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Laisvosios mokytojos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Boženos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Jasienės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 „Pramoginio ir laisvo stiliaus šokio mokymas (programos kodas 120301776).</w:t>
      </w:r>
    </w:p>
    <w:p w14:paraId="2C3E75A4" w14:textId="77777777" w:rsidR="0020000C" w:rsidRDefault="0020000C" w:rsidP="0020000C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Laisvosios mokytojos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Boženos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Jasienės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 „Pramoginio, laisvo ir gatvės stiliaus šokio mokymas (programos kodas 120301738).</w:t>
      </w:r>
    </w:p>
    <w:p w14:paraId="0EB79C0F" w14:textId="65C2B272" w:rsidR="00E85B87" w:rsidRDefault="00E85B87" w:rsidP="0020000C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Laisvosios mokytojos Julijos Banevičiūtės programa „</w:t>
      </w:r>
      <w:r w:rsidR="005623FC">
        <w:rPr>
          <w:rFonts w:ascii="Times New Roman" w:eastAsia="Times New Roman" w:hAnsi="Times New Roman" w:cs="Times New Roman"/>
          <w:sz w:val="24"/>
          <w:szCs w:val="24"/>
          <w:lang w:eastAsia="lt-LT"/>
        </w:rPr>
        <w:t>Universalus šokėjas paauglys“ (programos kodas 120301443).</w:t>
      </w:r>
    </w:p>
    <w:p w14:paraId="7E7F6887" w14:textId="63D5B0E9" w:rsidR="00A467F5" w:rsidRDefault="00A467F5" w:rsidP="0020000C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Laisvosios mokytojos Julijos Banevičiūtės programa „Universalus šokėjas pradinukas“ (programos kodas 120301442).</w:t>
      </w:r>
    </w:p>
    <w:p w14:paraId="7333D89C" w14:textId="77777777" w:rsidR="00C9380F" w:rsidRDefault="00951D21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„Tu tik šok“ (juridinio asmens kodas 305557547) programa „Komandiniai šokiai pradinukams“ (programos kodas 120301437).</w:t>
      </w:r>
    </w:p>
    <w:p w14:paraId="2709D62E" w14:textId="77777777" w:rsidR="00951D21" w:rsidRDefault="00951D21" w:rsidP="00951D21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„Tu tik šok“ (juridinio asmens kodas 305557547) programa „Komandiniai šokiai paaugliams“ (programos kodas 120301438).</w:t>
      </w:r>
    </w:p>
    <w:p w14:paraId="3F6A5FC7" w14:textId="77777777" w:rsidR="00951D21" w:rsidRDefault="00951D21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„Skautų slėnis“ (juridinio asmens kodas 303299703) programa „Skautai: Dievui–Tėvynei–Artimui (1–4 kl.)“ (programos kodas 121500532).</w:t>
      </w:r>
    </w:p>
    <w:p w14:paraId="6EE9308E" w14:textId="77777777" w:rsidR="00951D21" w:rsidRDefault="00951D21" w:rsidP="00951D21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„Skautų slėnis“ (juridinio asmens kodas 303299703) programa „Skautai: Dievui–Tėvynei–Artimui (5–8 kl.)“ (programos kodas 121500533).</w:t>
      </w:r>
    </w:p>
    <w:p w14:paraId="02F89A92" w14:textId="77777777" w:rsidR="00951D21" w:rsidRDefault="00951D21" w:rsidP="00951D21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VšĮ „Skautų slėnis“ (juridinio asmens kodas 303299703) programa „Skautai: Dievui–Tėvynei–Artimui (9–12 kl.)“ (programos kodas 121500534).</w:t>
      </w:r>
    </w:p>
    <w:p w14:paraId="164E8492" w14:textId="77777777" w:rsidR="00951D21" w:rsidRDefault="003F0DD5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Laisvojo mokytojo Romualdo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Chmeliausko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 „Sveika gyvensena per ekologišką aplinką ir tausojančią fizinę veiklą“ (programos kodas 120503651).</w:t>
      </w:r>
    </w:p>
    <w:p w14:paraId="5D408AFD" w14:textId="77777777" w:rsidR="003F0DD5" w:rsidRDefault="003F0DD5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Laisvosios mokytojos Editos Gilės programa „Sensorinė dailės terapija (1–4 kl.)“ (programos kodas 120201187).</w:t>
      </w:r>
    </w:p>
    <w:p w14:paraId="1020F45D" w14:textId="77777777" w:rsidR="003F0DD5" w:rsidRDefault="003F0DD5" w:rsidP="003F0DD5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Laisvosios mokytojos Editos Gilės programa „Sensorinė dailės terapija (5–8 kl.)“ (programos kodas 120201188).</w:t>
      </w:r>
    </w:p>
    <w:p w14:paraId="5B4B4F34" w14:textId="77777777" w:rsidR="003F0DD5" w:rsidRDefault="003F0DD5" w:rsidP="003F0DD5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Laisvosios mokytojos Editos Gilės programa „Sensorinė dailės terapija (9–12 kl.)“ (programos kodas 120201189).</w:t>
      </w:r>
    </w:p>
    <w:p w14:paraId="732A594D" w14:textId="77777777" w:rsidR="003F0DD5" w:rsidRDefault="003F0DD5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„Edukacija“ (juridinio asmens kodas 304825939) programa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Bricks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</w:t>
      </w:r>
      <w:proofErr w:type="spellStart"/>
      <w:r w:rsidR="0046198E">
        <w:rPr>
          <w:rFonts w:ascii="Times New Roman" w:eastAsia="Times New Roman" w:hAnsi="Times New Roman" w:cs="Times New Roman"/>
          <w:sz w:val="24"/>
          <w:szCs w:val="24"/>
          <w:lang w:eastAsia="lt-LT"/>
        </w:rPr>
        <w:t>Kidz</w:t>
      </w:r>
      <w:proofErr w:type="spellEnd"/>
      <w:r w:rsidR="004619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® </w:t>
      </w:r>
      <w:proofErr w:type="spellStart"/>
      <w:r w:rsidR="0046198E">
        <w:rPr>
          <w:rFonts w:ascii="Times New Roman" w:eastAsia="Times New Roman" w:hAnsi="Times New Roman" w:cs="Times New Roman"/>
          <w:sz w:val="24"/>
          <w:szCs w:val="24"/>
          <w:lang w:eastAsia="lt-LT"/>
        </w:rPr>
        <w:t>robotika</w:t>
      </w:r>
      <w:proofErr w:type="spellEnd"/>
      <w:r w:rsidR="004619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LEGO® mokyti S.T.E.A.M. pagrindus 1–4 kl.“ (programos kodas 120600620).</w:t>
      </w:r>
    </w:p>
    <w:p w14:paraId="3AB0CFE4" w14:textId="6E511A88" w:rsidR="0046198E" w:rsidRDefault="0046198E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„Bananas“</w:t>
      </w:r>
      <w:r w:rsidR="00565E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(juridinio asmens kodas 134049432) programa „Mažoji medicinos mokykla“ (programos kodas 122001700).</w:t>
      </w:r>
    </w:p>
    <w:p w14:paraId="2C242D7A" w14:textId="77777777" w:rsidR="0046198E" w:rsidRDefault="0046198E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klubo „SHIN“ (juridinio asmens kodas 301911596) programa „Karatė mokyklos SHIN treniruotės 9–12 kl.“ (programos kodas 120503652).</w:t>
      </w:r>
    </w:p>
    <w:p w14:paraId="02F17E63" w14:textId="77777777" w:rsidR="0046198E" w:rsidRDefault="0046198E" w:rsidP="0046198E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klubo „SHIN“ (juridinio asmens kodas 301911596) programa „Karatė mokyklos SHIN treniruotės 5–8 kl.“ (programos kodas 120502808).</w:t>
      </w:r>
    </w:p>
    <w:p w14:paraId="058A4002" w14:textId="77777777" w:rsidR="0046198E" w:rsidRDefault="0046198E" w:rsidP="0046198E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klubo „SHIN“ (juridinio asmens kodas 301911596) programa „Karatė mokyklos SHIN treniruotės 1–4 kl.“ (programos kodas 120502807).</w:t>
      </w:r>
    </w:p>
    <w:p w14:paraId="23C64E5E" w14:textId="76CA2CD1" w:rsidR="0046198E" w:rsidRDefault="00F72823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„Laikas kartu“ (juridinio asmens kodas 304941776) programa „Detektyvų klubas STEAM“</w:t>
      </w:r>
      <w:r w:rsidR="00565E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(programos kodas 122002212).</w:t>
      </w:r>
    </w:p>
    <w:p w14:paraId="09B93B1E" w14:textId="77777777" w:rsidR="00F72823" w:rsidRDefault="00F72823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„Teisinių ir socialinių paslaugų centras“ (juridinio asmens kodas 306117383) programa „Teisės pagrindai jaunimui“ (programos kodas 121500579).</w:t>
      </w:r>
    </w:p>
    <w:p w14:paraId="221DA35D" w14:textId="77777777" w:rsidR="00F72823" w:rsidRDefault="00970728" w:rsidP="004E116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„Saviraiška ir kūryba per piešimą ir tapybą“ (programos kodas 120201153).</w:t>
      </w:r>
    </w:p>
    <w:p w14:paraId="6610DE1E" w14:textId="77777777" w:rsidR="00970728" w:rsidRDefault="00970728" w:rsidP="00970728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</w:t>
      </w:r>
      <w:r w:rsidR="00D5117F">
        <w:rPr>
          <w:rFonts w:ascii="Times New Roman" w:eastAsia="Times New Roman" w:hAnsi="Times New Roman" w:cs="Times New Roman"/>
          <w:sz w:val="24"/>
          <w:szCs w:val="24"/>
          <w:lang w:eastAsia="lt-LT"/>
        </w:rPr>
        <w:t>Gitaros studija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 (programos kodas 120</w:t>
      </w:r>
      <w:r w:rsidR="00D5117F">
        <w:rPr>
          <w:rFonts w:ascii="Times New Roman" w:eastAsia="Times New Roman" w:hAnsi="Times New Roman" w:cs="Times New Roman"/>
          <w:sz w:val="24"/>
          <w:szCs w:val="24"/>
          <w:lang w:eastAsia="lt-LT"/>
        </w:rPr>
        <w:t>101988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3026175A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„Jaunasis tinklininkas“ (programos kodas 120503885).</w:t>
      </w:r>
    </w:p>
    <w:p w14:paraId="405AAFD0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„Gaubliukas“ (programos kodas 120800372).</w:t>
      </w:r>
    </w:p>
    <w:p w14:paraId="7217896A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„Krepšinio pasaulyje“ (programos kodas 120503953).</w:t>
      </w:r>
    </w:p>
    <w:p w14:paraId="0BFF92F5" w14:textId="77777777" w:rsidR="00D5117F" w:rsidRDefault="00D5117F" w:rsidP="00970728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„Būk stiprus ir aktyvus“ (programos kodas 120503884).</w:t>
      </w:r>
    </w:p>
    <w:p w14:paraId="66B586C3" w14:textId="77777777" w:rsidR="00970728" w:rsidRDefault="00970728" w:rsidP="00970728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Širvintų meno mokyklos (juridinio asmens kodas 190374493) programa „</w:t>
      </w:r>
      <w:r w:rsidR="00D5117F">
        <w:rPr>
          <w:rFonts w:ascii="Times New Roman" w:eastAsia="Times New Roman" w:hAnsi="Times New Roman" w:cs="Times New Roman"/>
          <w:sz w:val="24"/>
          <w:szCs w:val="24"/>
          <w:lang w:eastAsia="lt-LT"/>
        </w:rPr>
        <w:t>Sportuok, judėk ir būsi aktyvus“ (programos kodas 120503954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5CFFC4CC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„Sportuok, judėk ir būsi aktyvus (9–12 kl.)“ (programos kodas 120503955).</w:t>
      </w:r>
    </w:p>
    <w:p w14:paraId="5B2DBDC5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„Kūrybinės objektų dirbtuvės“ (programos kodas 120400558).</w:t>
      </w:r>
    </w:p>
    <w:p w14:paraId="04D60B7B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„Liaudiško muzikavimo studija“ (programos kodas 120101987).</w:t>
      </w:r>
    </w:p>
    <w:p w14:paraId="22832A27" w14:textId="77777777" w:rsidR="00D5117F" w:rsidRDefault="00D5117F" w:rsidP="00D5117F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„Mes kartu“ (programos kodas 122001977).</w:t>
      </w:r>
    </w:p>
    <w:p w14:paraId="1CF4E40D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„Laisvalaikis su sportiniais žaidimais“ (programos kodas 120503886).</w:t>
      </w:r>
    </w:p>
    <w:p w14:paraId="79DD7DF1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„Sportuok ir auk“ (programos kodas 120503887).</w:t>
      </w:r>
    </w:p>
    <w:p w14:paraId="413581BC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„Jaunųjų žvalgų būrelis“ (programos kodas 121500545).</w:t>
      </w:r>
    </w:p>
    <w:p w14:paraId="3CBED473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„Jaunųjų jėgerių būrelis“ (programos kodas 121500546).</w:t>
      </w:r>
    </w:p>
    <w:p w14:paraId="7FE920BB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„Kūrybiškumo raktas (5–8 kl.)“ (programos kodas 120201160).</w:t>
      </w:r>
    </w:p>
    <w:p w14:paraId="2D99A7C9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„Kūrybiškumo raktas (1–4 kl.)“ (programos kodas 120201159).</w:t>
      </w:r>
    </w:p>
    <w:p w14:paraId="7AC69B9D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vaikų ir jaunimo šokių studijos programa „Šypsnis“ (1–4 kl.) (programos kodas 120301877).</w:t>
      </w:r>
    </w:p>
    <w:p w14:paraId="304CCED2" w14:textId="77777777" w:rsidR="00E46FE3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vaikų ir jaunimo šokių studijos programa „Šypsnis“ (5–8 kl.) (programos kodas 120301878).</w:t>
      </w:r>
    </w:p>
    <w:p w14:paraId="0DA720A3" w14:textId="77777777" w:rsidR="00970728" w:rsidRDefault="00E46FE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vaikų ir jaunimo šokių studijos programa „Šypsnis“ (9–12 kl.) (programos kodas 120301879).</w:t>
      </w:r>
    </w:p>
    <w:p w14:paraId="4C644625" w14:textId="07B831FA" w:rsidR="005D7C63" w:rsidRDefault="005D7C6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1D4E"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„Kūrybinės objektų dirbtuvės“ (9–12 kl.) (programos kodas 120400623)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9A8B1C1" w14:textId="3019EE50" w:rsidR="005D7C63" w:rsidRPr="00E46FE3" w:rsidRDefault="005D7C63" w:rsidP="00E46FE3">
      <w:pPr>
        <w:pStyle w:val="Sraopastraip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Širvintų meno mokyklos (juridinio asmens kodas 190374493) programa „Liaudiško muzikavimo studija“ (5–8 kl.) (programos kodas 121300480).</w:t>
      </w:r>
    </w:p>
    <w:p w14:paraId="072E77F9" w14:textId="77777777" w:rsidR="00C65E37" w:rsidRDefault="00C65E37" w:rsidP="004E116F">
      <w:pPr>
        <w:pStyle w:val="Sraopastraipa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BD37BE" w14:textId="77777777" w:rsidR="00B67BB0" w:rsidRPr="00997359" w:rsidRDefault="00B67BB0" w:rsidP="004E116F">
      <w:pPr>
        <w:pStyle w:val="Sraopastraipa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2CAB405" w14:textId="77777777" w:rsidR="007050DA" w:rsidRDefault="007050DA" w:rsidP="00B67B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91ACE" w14:textId="77777777" w:rsidR="007050DA" w:rsidRPr="00DD4157" w:rsidRDefault="007050DA" w:rsidP="00B6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61564" w14:textId="77777777" w:rsidR="00C65E37" w:rsidRDefault="000F7CD5" w:rsidP="007050DA">
      <w:pPr>
        <w:spacing w:after="0" w:line="360" w:lineRule="auto"/>
        <w:ind w:left="11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7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14:paraId="285F65FB" w14:textId="77777777" w:rsidR="00C65E37" w:rsidRDefault="00C65E37" w:rsidP="002D51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D810A4" w14:textId="77777777" w:rsidR="00C65E37" w:rsidRDefault="00C65E37" w:rsidP="007050DA">
      <w:pPr>
        <w:spacing w:after="0" w:line="360" w:lineRule="auto"/>
        <w:ind w:left="11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036833" w14:textId="77777777" w:rsidR="00C65E37" w:rsidRDefault="00C65E37" w:rsidP="007050DA">
      <w:pPr>
        <w:spacing w:after="0" w:line="360" w:lineRule="auto"/>
        <w:ind w:left="11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C159DA" w14:textId="77777777" w:rsidR="00C65E37" w:rsidRDefault="00C65E37" w:rsidP="007050DA">
      <w:pPr>
        <w:spacing w:after="0" w:line="360" w:lineRule="auto"/>
        <w:ind w:left="11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9B539E" w14:textId="424A4C3B" w:rsidR="00337D3F" w:rsidRDefault="000F7CD5" w:rsidP="00FC41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7C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</w:p>
    <w:sectPr w:rsidR="00337D3F" w:rsidSect="00970728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51DA"/>
    <w:multiLevelType w:val="multilevel"/>
    <w:tmpl w:val="D3482F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9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1800"/>
      </w:pPr>
      <w:rPr>
        <w:rFonts w:hint="default"/>
      </w:rPr>
    </w:lvl>
  </w:abstractNum>
  <w:abstractNum w:abstractNumId="1" w15:restartNumberingAfterBreak="0">
    <w:nsid w:val="18DE2999"/>
    <w:multiLevelType w:val="multilevel"/>
    <w:tmpl w:val="40D4836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292F28EF"/>
    <w:multiLevelType w:val="multilevel"/>
    <w:tmpl w:val="42D0840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" w15:restartNumberingAfterBreak="0">
    <w:nsid w:val="2A4C52E9"/>
    <w:multiLevelType w:val="hybridMultilevel"/>
    <w:tmpl w:val="2A22BB80"/>
    <w:lvl w:ilvl="0" w:tplc="1A348DC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3076E87"/>
    <w:multiLevelType w:val="multilevel"/>
    <w:tmpl w:val="DE388F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67236713"/>
    <w:multiLevelType w:val="multilevel"/>
    <w:tmpl w:val="608077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6" w15:restartNumberingAfterBreak="0">
    <w:nsid w:val="75A63763"/>
    <w:multiLevelType w:val="hybridMultilevel"/>
    <w:tmpl w:val="721613AE"/>
    <w:lvl w:ilvl="0" w:tplc="4BB8455C">
      <w:start w:val="1"/>
      <w:numFmt w:val="decimal"/>
      <w:lvlText w:val="%1."/>
      <w:lvlJc w:val="left"/>
      <w:pPr>
        <w:ind w:left="1211" w:hanging="360"/>
      </w:pPr>
      <w:rPr>
        <w:rFonts w:eastAsia="MS Mincho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D5"/>
    <w:rsid w:val="00001CA5"/>
    <w:rsid w:val="000A2ED3"/>
    <w:rsid w:val="000B1E37"/>
    <w:rsid w:val="000D66C8"/>
    <w:rsid w:val="000D7B71"/>
    <w:rsid w:val="000F15FD"/>
    <w:rsid w:val="000F7CD5"/>
    <w:rsid w:val="00100DC6"/>
    <w:rsid w:val="00113729"/>
    <w:rsid w:val="00140895"/>
    <w:rsid w:val="001847D7"/>
    <w:rsid w:val="001B6445"/>
    <w:rsid w:val="0020000C"/>
    <w:rsid w:val="00227FE1"/>
    <w:rsid w:val="00230202"/>
    <w:rsid w:val="002306BE"/>
    <w:rsid w:val="002368DF"/>
    <w:rsid w:val="00241A88"/>
    <w:rsid w:val="00253A22"/>
    <w:rsid w:val="00285743"/>
    <w:rsid w:val="00287710"/>
    <w:rsid w:val="002A1843"/>
    <w:rsid w:val="002A718F"/>
    <w:rsid w:val="002B31AB"/>
    <w:rsid w:val="002B75EF"/>
    <w:rsid w:val="002D519B"/>
    <w:rsid w:val="00337D3F"/>
    <w:rsid w:val="00341EDD"/>
    <w:rsid w:val="00371726"/>
    <w:rsid w:val="00373F68"/>
    <w:rsid w:val="00374EF5"/>
    <w:rsid w:val="00396581"/>
    <w:rsid w:val="003E186F"/>
    <w:rsid w:val="003F0DD5"/>
    <w:rsid w:val="00412F8A"/>
    <w:rsid w:val="00421EC8"/>
    <w:rsid w:val="00427CFB"/>
    <w:rsid w:val="00455B6F"/>
    <w:rsid w:val="0046198E"/>
    <w:rsid w:val="00485A85"/>
    <w:rsid w:val="004933EF"/>
    <w:rsid w:val="004B2F85"/>
    <w:rsid w:val="004B3870"/>
    <w:rsid w:val="004D0B94"/>
    <w:rsid w:val="004D1CB1"/>
    <w:rsid w:val="004E116F"/>
    <w:rsid w:val="004E7E6E"/>
    <w:rsid w:val="004F287E"/>
    <w:rsid w:val="004F2AC2"/>
    <w:rsid w:val="00507BD6"/>
    <w:rsid w:val="00526EEE"/>
    <w:rsid w:val="005362BB"/>
    <w:rsid w:val="00545DAB"/>
    <w:rsid w:val="005623FC"/>
    <w:rsid w:val="005654AF"/>
    <w:rsid w:val="00565EBF"/>
    <w:rsid w:val="005724DB"/>
    <w:rsid w:val="00574B40"/>
    <w:rsid w:val="005809F2"/>
    <w:rsid w:val="005C2219"/>
    <w:rsid w:val="005D7C63"/>
    <w:rsid w:val="005E11A4"/>
    <w:rsid w:val="005F02D9"/>
    <w:rsid w:val="00606CE0"/>
    <w:rsid w:val="00610D94"/>
    <w:rsid w:val="00620AB3"/>
    <w:rsid w:val="006308A6"/>
    <w:rsid w:val="006452D2"/>
    <w:rsid w:val="006570A4"/>
    <w:rsid w:val="00660BBB"/>
    <w:rsid w:val="00675348"/>
    <w:rsid w:val="0068123D"/>
    <w:rsid w:val="006907A8"/>
    <w:rsid w:val="006D664F"/>
    <w:rsid w:val="007050DA"/>
    <w:rsid w:val="00723654"/>
    <w:rsid w:val="00753B9B"/>
    <w:rsid w:val="0076666E"/>
    <w:rsid w:val="00770E5E"/>
    <w:rsid w:val="00792C72"/>
    <w:rsid w:val="00866CC9"/>
    <w:rsid w:val="00893D3F"/>
    <w:rsid w:val="008A1289"/>
    <w:rsid w:val="008B092A"/>
    <w:rsid w:val="0094228E"/>
    <w:rsid w:val="00950D18"/>
    <w:rsid w:val="00951D21"/>
    <w:rsid w:val="0095705A"/>
    <w:rsid w:val="009654F6"/>
    <w:rsid w:val="00970728"/>
    <w:rsid w:val="009920A5"/>
    <w:rsid w:val="00997359"/>
    <w:rsid w:val="009A1791"/>
    <w:rsid w:val="009B0D21"/>
    <w:rsid w:val="009F0F99"/>
    <w:rsid w:val="00A26A41"/>
    <w:rsid w:val="00A467F5"/>
    <w:rsid w:val="00A47015"/>
    <w:rsid w:val="00A51297"/>
    <w:rsid w:val="00A67CAC"/>
    <w:rsid w:val="00A74D6B"/>
    <w:rsid w:val="00A85628"/>
    <w:rsid w:val="00A87297"/>
    <w:rsid w:val="00AA2A65"/>
    <w:rsid w:val="00AB391B"/>
    <w:rsid w:val="00AC0731"/>
    <w:rsid w:val="00AF14B8"/>
    <w:rsid w:val="00AF53DD"/>
    <w:rsid w:val="00AF580A"/>
    <w:rsid w:val="00B03E4C"/>
    <w:rsid w:val="00B15C79"/>
    <w:rsid w:val="00B17B51"/>
    <w:rsid w:val="00B26F36"/>
    <w:rsid w:val="00B3617E"/>
    <w:rsid w:val="00B67BB0"/>
    <w:rsid w:val="00B83100"/>
    <w:rsid w:val="00BA3A3C"/>
    <w:rsid w:val="00BA71DE"/>
    <w:rsid w:val="00BB4A9E"/>
    <w:rsid w:val="00BD4EEC"/>
    <w:rsid w:val="00C019D5"/>
    <w:rsid w:val="00C11B5A"/>
    <w:rsid w:val="00C519D1"/>
    <w:rsid w:val="00C65E37"/>
    <w:rsid w:val="00C9380F"/>
    <w:rsid w:val="00C96AB9"/>
    <w:rsid w:val="00CE0659"/>
    <w:rsid w:val="00CE410D"/>
    <w:rsid w:val="00D05545"/>
    <w:rsid w:val="00D1220B"/>
    <w:rsid w:val="00D5117F"/>
    <w:rsid w:val="00DC70F1"/>
    <w:rsid w:val="00E46FE3"/>
    <w:rsid w:val="00E61D08"/>
    <w:rsid w:val="00E674A3"/>
    <w:rsid w:val="00E85B0C"/>
    <w:rsid w:val="00E85B87"/>
    <w:rsid w:val="00EA54DD"/>
    <w:rsid w:val="00EB3B8D"/>
    <w:rsid w:val="00EB6FF2"/>
    <w:rsid w:val="00EB7E16"/>
    <w:rsid w:val="00ED2BFD"/>
    <w:rsid w:val="00ED4B7F"/>
    <w:rsid w:val="00ED60F3"/>
    <w:rsid w:val="00EF42C5"/>
    <w:rsid w:val="00EF438B"/>
    <w:rsid w:val="00F00CCC"/>
    <w:rsid w:val="00F34174"/>
    <w:rsid w:val="00F44903"/>
    <w:rsid w:val="00F455A4"/>
    <w:rsid w:val="00F70798"/>
    <w:rsid w:val="00F72823"/>
    <w:rsid w:val="00F737A7"/>
    <w:rsid w:val="00F82EF0"/>
    <w:rsid w:val="00F922C9"/>
    <w:rsid w:val="00F94FF8"/>
    <w:rsid w:val="00FC41A8"/>
    <w:rsid w:val="00FD0EE0"/>
    <w:rsid w:val="00FF17B7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53B1"/>
  <w15:chartTrackingRefBased/>
  <w15:docId w15:val="{9953F70B-98A3-4564-863B-5B02D528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F7CD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0EE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2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2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22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2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228E"/>
    <w:rPr>
      <w:b/>
      <w:bCs/>
      <w:sz w:val="20"/>
      <w:szCs w:val="20"/>
    </w:rPr>
  </w:style>
  <w:style w:type="paragraph" w:customStyle="1" w:styleId="tajtip">
    <w:name w:val="tajtip"/>
    <w:basedOn w:val="prastasis"/>
    <w:rsid w:val="0075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4180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Jolita Andrukaitienė</cp:lastModifiedBy>
  <cp:revision>7</cp:revision>
  <cp:lastPrinted>2025-01-07T11:34:00Z</cp:lastPrinted>
  <dcterms:created xsi:type="dcterms:W3CDTF">2025-01-07T14:40:00Z</dcterms:created>
  <dcterms:modified xsi:type="dcterms:W3CDTF">2026-01-05T11:59:00Z</dcterms:modified>
</cp:coreProperties>
</file>