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557DD" w14:textId="77777777" w:rsidR="003F6044" w:rsidRDefault="003F6044" w:rsidP="003F6044">
      <w:pPr>
        <w:tabs>
          <w:tab w:val="center" w:pos="4986"/>
          <w:tab w:val="right" w:pos="9972"/>
        </w:tabs>
      </w:pPr>
    </w:p>
    <w:p w14:paraId="52588809" w14:textId="77777777" w:rsidR="003F6044" w:rsidRDefault="003F6044" w:rsidP="003F6044">
      <w:pPr>
        <w:rPr>
          <w:szCs w:val="24"/>
        </w:rPr>
      </w:pPr>
      <w:r>
        <w:rPr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61013" wp14:editId="08B370D6">
                <wp:simplePos x="0" y="0"/>
                <wp:positionH relativeFrom="column">
                  <wp:posOffset>4016375</wp:posOffset>
                </wp:positionH>
                <wp:positionV relativeFrom="paragraph">
                  <wp:posOffset>-318841</wp:posOffset>
                </wp:positionV>
                <wp:extent cx="2482709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70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C0BD1" w14:textId="77777777" w:rsidR="003F6044" w:rsidRDefault="003F6044" w:rsidP="003F6044">
                            <w:r>
                              <w:rPr>
                                <w:rFonts w:eastAsia="Calibri"/>
                                <w:szCs w:val="24"/>
                              </w:rPr>
                              <w:t xml:space="preserve">Žemės gelmių registre neregistruotų </w:t>
                            </w:r>
                            <w:r>
                              <w:t>gėlo požeminio vandens gavybos gręžinių įteisinimo tvarkos aprašo priedas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5610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6.25pt;margin-top:-25.1pt;width:19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6tP+wEAAM4DAAAOAAAAZHJzL2Uyb0RvYy54bWysU8tu2zAQvBfoPxC813pUbmzBcpAmdVEg&#10;fQBJP4CmKIsoyWVJ2pL79VlSjmM0t6I6EFwtObszO1xdj1qRg3BegmloMcspEYZDK82uoT8fN+8W&#10;lPjATMsUGNHQo/D0ev32zWqwtSihB9UKRxDE+HqwDe1DsHWWed4LzfwMrDCY7MBpFjB0u6x1bEB0&#10;rbIyzz9kA7jWOuDCe/x7NyXpOuF3neDhe9d5EYhqKPYW0urSuo1rtl6xeueY7SU/tcH+oQvNpMGi&#10;Z6g7FhjZO/kKSkvuwEMXZhx0Bl0nuUgckE2R/8XmoWdWJC4ojrdnmfz/g+XfDg/2hyNh/AgjDjCR&#10;8PYe+C9PDNz2zOzEjXMw9IK1WLiIkmWD9fXpapTa1z6CbIev0OKQ2T5AAho7p6MqyJMgOg7geBZd&#10;jIFw/FlWi/IqX1LCMVdU+fvlYp5qsPr5unU+fBagSdw01OFUEzw73PsQ22H185FYzcBGKpUmqwwZ&#10;Grqcl/N04SKjZUDjKakbusjjN1khsvxk2nQ5MKmmPRZQ5kQ7Mp04h3E74sFIfwvtEQVwMBkMHwRu&#10;enB/KBnQXA31v/fMCUrUF4MiLouqim5MQTW/KjFwl5ntZYYZjlANDZRM29uQHBy5enuDYm9kkuGl&#10;k1OvaJqkzsng0ZWXcTr18gzXTwAAAP//AwBQSwMEFAAGAAgAAAAhAEkdQ3ngAAAADAEAAA8AAABk&#10;cnMvZG93bnJldi54bWxMj8tuwjAQRfeV+g/WVOoO7BoBJcRBqAK6LKVR1yaeJlFjO7JNSP++w6rd&#10;zePozpl8M9qODRhi652Cp6kAhq7ypnW1gvJjP3kGFpN2RnfeoYIfjLAp7u9ynRl/de84nFLNKMTF&#10;TCtoUuozzmPVoNVx6nt0tPvywepEbai5CfpK4bbjUogFt7p1dKHRPb40WH2fLlZBn/rD8jW8Hbe7&#10;/SDKz0Mp23qn1OPDuF0DSzimPxhu+qQOBTmd/cWZyDoFi5mcE6pgMhcS2I0QckajM1VLsQJe5Pz/&#10;E8UvAAAA//8DAFBLAQItABQABgAIAAAAIQC2gziS/gAAAOEBAAATAAAAAAAAAAAAAAAAAAAAAABb&#10;Q29udGVudF9UeXBlc10ueG1sUEsBAi0AFAAGAAgAAAAhADj9If/WAAAAlAEAAAsAAAAAAAAAAAAA&#10;AAAALwEAAF9yZWxzLy5yZWxzUEsBAi0AFAAGAAgAAAAhAG9bq0/7AQAAzgMAAA4AAAAAAAAAAAAA&#10;AAAALgIAAGRycy9lMm9Eb2MueG1sUEsBAi0AFAAGAAgAAAAhAEkdQ3ngAAAADAEAAA8AAAAAAAAA&#10;AAAAAAAAVQQAAGRycy9kb3ducmV2LnhtbFBLBQYAAAAABAAEAPMAAABiBQAAAAA=&#10;" filled="f" stroked="f">
                <v:textbox style="mso-fit-shape-to-text:t">
                  <w:txbxContent>
                    <w:p w14:paraId="41AC0BD1" w14:textId="77777777" w:rsidR="003F6044" w:rsidRDefault="003F6044" w:rsidP="003F6044">
                      <w:r>
                        <w:rPr>
                          <w:rFonts w:eastAsia="Calibri"/>
                          <w:szCs w:val="24"/>
                        </w:rPr>
                        <w:t xml:space="preserve">Žemės gelmių registre neregistruotų </w:t>
                      </w:r>
                      <w:r>
                        <w:t>gėlo požeminio vandens gavybos gręžinių įteisinimo tvarkos aprašo priedas</w:t>
                      </w:r>
                    </w:p>
                  </w:txbxContent>
                </v:textbox>
              </v:shape>
            </w:pict>
          </mc:Fallback>
        </mc:AlternateContent>
      </w:r>
    </w:p>
    <w:p w14:paraId="2967A5D3" w14:textId="77777777" w:rsidR="003F6044" w:rsidRDefault="003F6044" w:rsidP="003F6044">
      <w:pPr>
        <w:rPr>
          <w:szCs w:val="24"/>
        </w:rPr>
      </w:pPr>
    </w:p>
    <w:p w14:paraId="0851605B" w14:textId="77777777" w:rsidR="003F6044" w:rsidRDefault="003F6044" w:rsidP="003F6044">
      <w:pPr>
        <w:jc w:val="both"/>
        <w:rPr>
          <w:szCs w:val="24"/>
        </w:rPr>
      </w:pPr>
    </w:p>
    <w:p w14:paraId="34EA2839" w14:textId="77777777" w:rsidR="003F6044" w:rsidRDefault="003F6044" w:rsidP="003F6044">
      <w:pPr>
        <w:jc w:val="center"/>
        <w:rPr>
          <w:b/>
          <w:szCs w:val="24"/>
        </w:rPr>
      </w:pPr>
      <w:r>
        <w:rPr>
          <w:b/>
          <w:szCs w:val="24"/>
        </w:rPr>
        <w:t>(Paraiškos dėl pritarimo naudoti gėlo požeminio vandens gavybos gręžinį formos pavyzdys)</w:t>
      </w:r>
    </w:p>
    <w:p w14:paraId="1615F025" w14:textId="77777777" w:rsidR="003F6044" w:rsidRDefault="003F6044" w:rsidP="003F6044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62AA8252" w14:textId="77777777" w:rsidR="003F6044" w:rsidRDefault="003F6044" w:rsidP="003F6044">
      <w:pPr>
        <w:jc w:val="center"/>
        <w:rPr>
          <w:sz w:val="20"/>
        </w:rPr>
      </w:pPr>
      <w:r>
        <w:rPr>
          <w:sz w:val="20"/>
        </w:rPr>
        <w:t>(</w:t>
      </w:r>
      <w:r>
        <w:rPr>
          <w:sz w:val="22"/>
          <w:szCs w:val="22"/>
        </w:rPr>
        <w:t>fizinio asmens vardas, pavardė / juridinio asmens pavadinimas, teisinė forma</w:t>
      </w:r>
      <w:r>
        <w:rPr>
          <w:sz w:val="20"/>
        </w:rPr>
        <w:t>)</w:t>
      </w:r>
    </w:p>
    <w:p w14:paraId="42567D8C" w14:textId="77777777" w:rsidR="003F6044" w:rsidRDefault="003F6044" w:rsidP="003F6044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0B1B4412" w14:textId="77777777" w:rsidR="003F6044" w:rsidRDefault="003F6044" w:rsidP="003F6044">
      <w:pPr>
        <w:jc w:val="both"/>
        <w:rPr>
          <w:szCs w:val="24"/>
        </w:rPr>
      </w:pPr>
    </w:p>
    <w:p w14:paraId="300F22B5" w14:textId="77777777" w:rsidR="003F6044" w:rsidRDefault="003F6044" w:rsidP="003F6044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4FB34E1F" w14:textId="77777777" w:rsidR="003F6044" w:rsidRDefault="003F6044" w:rsidP="003F6044">
      <w:pPr>
        <w:jc w:val="center"/>
        <w:rPr>
          <w:sz w:val="20"/>
        </w:rPr>
      </w:pPr>
      <w:r>
        <w:rPr>
          <w:sz w:val="20"/>
        </w:rPr>
        <w:t>(</w:t>
      </w:r>
      <w:r>
        <w:rPr>
          <w:sz w:val="22"/>
          <w:szCs w:val="22"/>
        </w:rPr>
        <w:t>fizinio asmens adresas / juridinio asmens buveinės adresas, juridinio asmens kodas, registras, kuriame kaupiami ir saugomi duomenys apie juridinį asmenį, fizinio asmens / juridinio asmens telefonas, el. pašto adresas</w:t>
      </w:r>
      <w:r>
        <w:rPr>
          <w:sz w:val="20"/>
        </w:rPr>
        <w:t>)</w:t>
      </w:r>
    </w:p>
    <w:p w14:paraId="2CC8E955" w14:textId="77777777" w:rsidR="003F6044" w:rsidRDefault="003F6044" w:rsidP="003F604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3F6044" w14:paraId="1381BEC5" w14:textId="77777777" w:rsidTr="0087058B">
        <w:tc>
          <w:tcPr>
            <w:tcW w:w="2518" w:type="dxa"/>
            <w:tcBorders>
              <w:top w:val="nil"/>
              <w:left w:val="nil"/>
              <w:right w:val="nil"/>
            </w:tcBorders>
          </w:tcPr>
          <w:p w14:paraId="32AC3533" w14:textId="77777777" w:rsidR="003F6044" w:rsidRDefault="003F6044" w:rsidP="0087058B">
            <w:pPr>
              <w:rPr>
                <w:rFonts w:ascii="Calibri" w:eastAsia="Calibri" w:hAnsi="Calibri"/>
                <w:szCs w:val="24"/>
              </w:rPr>
            </w:pPr>
          </w:p>
        </w:tc>
      </w:tr>
    </w:tbl>
    <w:p w14:paraId="73804BDA" w14:textId="77777777" w:rsidR="003F6044" w:rsidRDefault="003F6044" w:rsidP="003F6044">
      <w:pPr>
        <w:jc w:val="both"/>
        <w:rPr>
          <w:sz w:val="20"/>
        </w:rPr>
      </w:pPr>
      <w:r>
        <w:rPr>
          <w:sz w:val="20"/>
        </w:rPr>
        <w:t>savivaldybės administracijai</w:t>
      </w:r>
    </w:p>
    <w:p w14:paraId="1BEAE48E" w14:textId="77777777" w:rsidR="003F6044" w:rsidRDefault="003F6044" w:rsidP="003F6044">
      <w:pPr>
        <w:jc w:val="both"/>
        <w:rPr>
          <w:szCs w:val="24"/>
        </w:rPr>
      </w:pPr>
    </w:p>
    <w:p w14:paraId="1D4EE6E4" w14:textId="77777777" w:rsidR="003F6044" w:rsidRDefault="003F6044" w:rsidP="003F6044">
      <w:pPr>
        <w:jc w:val="both"/>
        <w:rPr>
          <w:szCs w:val="24"/>
        </w:rPr>
      </w:pPr>
    </w:p>
    <w:p w14:paraId="76FC815B" w14:textId="77777777" w:rsidR="003F6044" w:rsidRDefault="003F6044" w:rsidP="003F6044">
      <w:pPr>
        <w:jc w:val="center"/>
        <w:rPr>
          <w:b/>
          <w:szCs w:val="24"/>
        </w:rPr>
      </w:pPr>
      <w:r>
        <w:rPr>
          <w:b/>
          <w:szCs w:val="24"/>
        </w:rPr>
        <w:t>PARAIŠKA DĖL PRITARIMO NAUDOTI GĖLO POŽEMINIO VANDENS GAVYBOS GRĘŽINĮ</w:t>
      </w:r>
    </w:p>
    <w:p w14:paraId="4FFB79AB" w14:textId="77777777" w:rsidR="003F6044" w:rsidRDefault="003F6044" w:rsidP="003F6044">
      <w:pPr>
        <w:jc w:val="both"/>
        <w:rPr>
          <w:szCs w:val="24"/>
        </w:rPr>
      </w:pPr>
    </w:p>
    <w:p w14:paraId="7D776777" w14:textId="77777777" w:rsidR="003F6044" w:rsidRDefault="003F6044" w:rsidP="003F6044">
      <w:pPr>
        <w:jc w:val="center"/>
        <w:rPr>
          <w:szCs w:val="24"/>
        </w:rPr>
      </w:pPr>
      <w:r>
        <w:rPr>
          <w:szCs w:val="24"/>
        </w:rPr>
        <w:t>20____ m. _____________d.</w:t>
      </w:r>
    </w:p>
    <w:p w14:paraId="68C931F8" w14:textId="77777777" w:rsidR="003F6044" w:rsidRDefault="003F6044" w:rsidP="003F6044">
      <w:pPr>
        <w:jc w:val="center"/>
        <w:rPr>
          <w:szCs w:val="24"/>
        </w:rPr>
      </w:pPr>
      <w:r>
        <w:rPr>
          <w:szCs w:val="24"/>
        </w:rPr>
        <w:t>__________________________</w:t>
      </w:r>
    </w:p>
    <w:p w14:paraId="098EED1C" w14:textId="77777777" w:rsidR="003F6044" w:rsidRDefault="003F6044" w:rsidP="003F6044">
      <w:pPr>
        <w:jc w:val="center"/>
        <w:rPr>
          <w:sz w:val="20"/>
        </w:rPr>
      </w:pPr>
      <w:r>
        <w:rPr>
          <w:sz w:val="20"/>
        </w:rPr>
        <w:t>(vieta)</w:t>
      </w:r>
    </w:p>
    <w:p w14:paraId="4B2B01DF" w14:textId="77777777" w:rsidR="003F6044" w:rsidRDefault="003F6044" w:rsidP="003F6044">
      <w:pPr>
        <w:rPr>
          <w:szCs w:val="24"/>
        </w:rPr>
      </w:pPr>
    </w:p>
    <w:p w14:paraId="4BF3926A" w14:textId="77777777" w:rsidR="003F6044" w:rsidRDefault="003F6044" w:rsidP="003F6044">
      <w:pPr>
        <w:rPr>
          <w:szCs w:val="24"/>
        </w:rPr>
      </w:pPr>
    </w:p>
    <w:p w14:paraId="5A44D482" w14:textId="77777777" w:rsidR="003F6044" w:rsidRDefault="003F6044" w:rsidP="003F6044">
      <w:pPr>
        <w:ind w:firstLine="567"/>
        <w:jc w:val="both"/>
        <w:rPr>
          <w:szCs w:val="24"/>
        </w:rPr>
      </w:pPr>
      <w:r>
        <w:rPr>
          <w:szCs w:val="24"/>
        </w:rPr>
        <w:t xml:space="preserve">Prašome leisti naudoti gėlo požeminio vandens gavybos gręžinį. </w:t>
      </w:r>
    </w:p>
    <w:p w14:paraId="1D995D90" w14:textId="77777777" w:rsidR="003F6044" w:rsidRDefault="003F6044" w:rsidP="003F6044">
      <w:pPr>
        <w:ind w:firstLine="567"/>
        <w:jc w:val="both"/>
        <w:rPr>
          <w:szCs w:val="24"/>
        </w:rPr>
      </w:pPr>
      <w:r>
        <w:rPr>
          <w:szCs w:val="24"/>
        </w:rPr>
        <w:t>1. Bendrieji duomenys – gręžinio adresas:</w:t>
      </w:r>
    </w:p>
    <w:p w14:paraId="1FA72B17" w14:textId="77777777" w:rsidR="003F6044" w:rsidRDefault="003F6044" w:rsidP="003F6044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3F6044" w14:paraId="32A70D19" w14:textId="77777777" w:rsidTr="0087058B">
        <w:tc>
          <w:tcPr>
            <w:tcW w:w="9972" w:type="dxa"/>
            <w:tcBorders>
              <w:left w:val="nil"/>
              <w:right w:val="nil"/>
            </w:tcBorders>
          </w:tcPr>
          <w:p w14:paraId="6B2CD9A9" w14:textId="77777777" w:rsidR="003F6044" w:rsidRDefault="003F6044" w:rsidP="0087058B">
            <w:pPr>
              <w:jc w:val="both"/>
              <w:rPr>
                <w:rFonts w:ascii="TimesLT" w:hAnsi="TimesLT"/>
                <w:caps/>
                <w:szCs w:val="24"/>
              </w:rPr>
            </w:pPr>
          </w:p>
        </w:tc>
      </w:tr>
    </w:tbl>
    <w:p w14:paraId="4DAE56B7" w14:textId="77777777" w:rsidR="003F6044" w:rsidRDefault="003F6044" w:rsidP="003F6044">
      <w:pPr>
        <w:jc w:val="both"/>
        <w:rPr>
          <w:szCs w:val="24"/>
        </w:rPr>
      </w:pPr>
    </w:p>
    <w:p w14:paraId="34419421" w14:textId="77777777" w:rsidR="003F6044" w:rsidRDefault="003F6044" w:rsidP="003F6044">
      <w:pPr>
        <w:ind w:firstLine="567"/>
        <w:jc w:val="both"/>
        <w:rPr>
          <w:szCs w:val="24"/>
        </w:rPr>
      </w:pPr>
      <w:r>
        <w:rPr>
          <w:szCs w:val="24"/>
        </w:rPr>
        <w:t>2. Gręžinio paskirtis: ūkinei komercinei veiklai / geriamojo vandens viešajam tiekimui / individualiam apsirūpinimui geriamuoju vandeniu / žemės ūkio veiklai, turinčiai išimtį pagal Lietuvos Respublikos žemės gelmių įstatymo 16 str. 2 d. 2 p. / nekomercinei ūkinei veiklai.</w:t>
      </w:r>
    </w:p>
    <w:p w14:paraId="52DC942C" w14:textId="77777777" w:rsidR="003F6044" w:rsidRDefault="003F6044" w:rsidP="003F6044">
      <w:pPr>
        <w:jc w:val="both"/>
        <w:rPr>
          <w:sz w:val="20"/>
        </w:rPr>
      </w:pPr>
      <w:r>
        <w:rPr>
          <w:sz w:val="20"/>
        </w:rPr>
        <w:t>(nereikalingus išbraukti)</w:t>
      </w:r>
    </w:p>
    <w:p w14:paraId="732D422F" w14:textId="77777777" w:rsidR="003F6044" w:rsidRDefault="003F6044" w:rsidP="003F6044">
      <w:pPr>
        <w:ind w:firstLine="567"/>
        <w:jc w:val="both"/>
        <w:rPr>
          <w:szCs w:val="24"/>
        </w:rPr>
      </w:pPr>
      <w:r>
        <w:rPr>
          <w:szCs w:val="24"/>
        </w:rPr>
        <w:t>3. Gręžinio našumas m</w:t>
      </w:r>
      <w:r>
        <w:rPr>
          <w:szCs w:val="24"/>
          <w:vertAlign w:val="superscript"/>
        </w:rPr>
        <w:t>3</w:t>
      </w:r>
      <w:r>
        <w:rPr>
          <w:szCs w:val="24"/>
        </w:rPr>
        <w:t xml:space="preserve"> /parą: ___________</w:t>
      </w:r>
    </w:p>
    <w:p w14:paraId="2A50FBFD" w14:textId="77777777" w:rsidR="003F6044" w:rsidRDefault="003F6044" w:rsidP="003F6044">
      <w:pPr>
        <w:ind w:firstLine="567"/>
        <w:jc w:val="both"/>
        <w:rPr>
          <w:szCs w:val="24"/>
        </w:rPr>
      </w:pPr>
      <w:r>
        <w:rPr>
          <w:szCs w:val="24"/>
        </w:rPr>
        <w:t>4. Esamas nuotekų tvarkymo būdas (pvz. kaupimas, mechaninis-biologinis valymas, į esamus tinklus, nuotekos nesusidarys, kitas nuotekų tvarkymo būdas, sudaryta nuotekų tvarkymo viešoji sutartis ir kt.)</w:t>
      </w:r>
    </w:p>
    <w:p w14:paraId="7FDFD693" w14:textId="77777777" w:rsidR="003F6044" w:rsidRDefault="003F6044" w:rsidP="003F6044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3F6044" w14:paraId="78B65EE2" w14:textId="77777777" w:rsidTr="0087058B">
        <w:tc>
          <w:tcPr>
            <w:tcW w:w="9972" w:type="dxa"/>
            <w:tcBorders>
              <w:left w:val="nil"/>
              <w:right w:val="nil"/>
            </w:tcBorders>
          </w:tcPr>
          <w:p w14:paraId="4937B20C" w14:textId="77777777" w:rsidR="003F6044" w:rsidRDefault="003F6044" w:rsidP="0087058B">
            <w:pPr>
              <w:jc w:val="both"/>
              <w:rPr>
                <w:rFonts w:ascii="TimesLT" w:hAnsi="TimesLT"/>
                <w:caps/>
                <w:szCs w:val="24"/>
              </w:rPr>
            </w:pPr>
          </w:p>
        </w:tc>
      </w:tr>
      <w:tr w:rsidR="003F6044" w14:paraId="79253EA2" w14:textId="77777777" w:rsidTr="0087058B">
        <w:tc>
          <w:tcPr>
            <w:tcW w:w="9972" w:type="dxa"/>
            <w:tcBorders>
              <w:left w:val="nil"/>
              <w:right w:val="nil"/>
            </w:tcBorders>
          </w:tcPr>
          <w:p w14:paraId="0762ECDB" w14:textId="77777777" w:rsidR="003F6044" w:rsidRDefault="003F6044" w:rsidP="0087058B">
            <w:pPr>
              <w:jc w:val="both"/>
              <w:rPr>
                <w:rFonts w:ascii="TimesLT" w:hAnsi="TimesLT"/>
                <w:caps/>
                <w:szCs w:val="24"/>
              </w:rPr>
            </w:pPr>
          </w:p>
        </w:tc>
      </w:tr>
    </w:tbl>
    <w:p w14:paraId="24E0CC15" w14:textId="77777777" w:rsidR="003F6044" w:rsidRDefault="003F6044" w:rsidP="003F6044">
      <w:pPr>
        <w:jc w:val="both"/>
        <w:rPr>
          <w:szCs w:val="24"/>
        </w:rPr>
      </w:pPr>
    </w:p>
    <w:p w14:paraId="5F020596" w14:textId="77777777" w:rsidR="003F6044" w:rsidRDefault="003F6044" w:rsidP="003F6044">
      <w:pPr>
        <w:ind w:firstLine="567"/>
        <w:jc w:val="both"/>
        <w:rPr>
          <w:szCs w:val="24"/>
        </w:rPr>
      </w:pPr>
      <w:r>
        <w:rPr>
          <w:szCs w:val="24"/>
        </w:rPr>
        <w:t xml:space="preserve">PRIDEDAMA: </w:t>
      </w:r>
    </w:p>
    <w:p w14:paraId="6B9D4207" w14:textId="77777777" w:rsidR="003F6044" w:rsidRDefault="003F6044" w:rsidP="003F6044">
      <w:pPr>
        <w:jc w:val="both"/>
        <w:rPr>
          <w:szCs w:val="24"/>
        </w:rPr>
      </w:pPr>
      <w:r>
        <w:rPr>
          <w:szCs w:val="24"/>
        </w:rPr>
        <w:t>1. Žemės sklypo planas, žemės sklypo nuosavybę arba naudojimą pagrindžiančio dokumento kopija.</w:t>
      </w:r>
    </w:p>
    <w:p w14:paraId="0AFAEE06" w14:textId="77777777" w:rsidR="003F6044" w:rsidRDefault="003F6044" w:rsidP="003F6044">
      <w:pPr>
        <w:jc w:val="both"/>
        <w:rPr>
          <w:szCs w:val="24"/>
        </w:rPr>
      </w:pPr>
      <w:r>
        <w:rPr>
          <w:szCs w:val="24"/>
        </w:rPr>
        <w:t>2. Pareiškėjo nuožiūra su paraiška susijusių pridedamų dokumentų kopijos.</w:t>
      </w:r>
    </w:p>
    <w:p w14:paraId="578A09CF" w14:textId="77777777" w:rsidR="003F6044" w:rsidRDefault="003F6044" w:rsidP="003F6044">
      <w:pPr>
        <w:rPr>
          <w:sz w:val="20"/>
        </w:rPr>
      </w:pPr>
    </w:p>
    <w:p w14:paraId="65A73BCA" w14:textId="77777777" w:rsidR="003F6044" w:rsidRDefault="003F6044" w:rsidP="003F6044">
      <w:pPr>
        <w:rPr>
          <w:sz w:val="20"/>
        </w:rPr>
      </w:pPr>
    </w:p>
    <w:p w14:paraId="5BAD9C4F" w14:textId="77777777" w:rsidR="003F6044" w:rsidRDefault="003F6044" w:rsidP="003F6044">
      <w:pPr>
        <w:jc w:val="both"/>
        <w:rPr>
          <w:sz w:val="20"/>
        </w:rPr>
      </w:pPr>
      <w:r>
        <w:rPr>
          <w:sz w:val="20"/>
        </w:rPr>
        <w:t>______________________________________</w:t>
      </w:r>
      <w:r>
        <w:rPr>
          <w:sz w:val="20"/>
        </w:rPr>
        <w:tab/>
      </w:r>
      <w:r>
        <w:rPr>
          <w:sz w:val="20"/>
        </w:rPr>
        <w:tab/>
        <w:t>__________</w:t>
      </w:r>
      <w:r>
        <w:rPr>
          <w:sz w:val="20"/>
        </w:rPr>
        <w:tab/>
        <w:t xml:space="preserve">                 ___________________</w:t>
      </w:r>
    </w:p>
    <w:p w14:paraId="2E525A11" w14:textId="77777777" w:rsidR="003F6044" w:rsidRDefault="003F6044" w:rsidP="003F6044">
      <w:pPr>
        <w:jc w:val="both"/>
        <w:rPr>
          <w:sz w:val="20"/>
        </w:rPr>
      </w:pPr>
      <w:r>
        <w:rPr>
          <w:sz w:val="20"/>
        </w:rPr>
        <w:t xml:space="preserve">(pareigų pavadinimas, jeigu pildo juridinis asmuo)                       </w:t>
      </w:r>
      <w:r>
        <w:rPr>
          <w:sz w:val="20"/>
        </w:rPr>
        <w:tab/>
        <w:t>(parašas)                                (vardas, pavardė)</w:t>
      </w:r>
    </w:p>
    <w:p w14:paraId="48F837A7" w14:textId="77777777" w:rsidR="00B66289" w:rsidRDefault="00B66289"/>
    <w:sectPr w:rsidR="00B66289"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44"/>
    <w:rsid w:val="000B32AA"/>
    <w:rsid w:val="003F6044"/>
    <w:rsid w:val="008A11D2"/>
    <w:rsid w:val="00924667"/>
    <w:rsid w:val="009C3091"/>
    <w:rsid w:val="00B66289"/>
    <w:rsid w:val="00C8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F8DE"/>
  <w15:chartTrackingRefBased/>
  <w15:docId w15:val="{5E977745-89EF-4678-833B-CDA4FB83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60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1189</Words>
  <Characters>679</Characters>
  <Application>Microsoft Office Word</Application>
  <DocSecurity>0</DocSecurity>
  <Lines>5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Sveiki</dc:creator>
  <cp:keywords/>
  <dc:description/>
  <cp:lastModifiedBy>LinaSinkeviciene</cp:lastModifiedBy>
  <cp:revision>2</cp:revision>
  <dcterms:created xsi:type="dcterms:W3CDTF">2025-07-08T06:51:00Z</dcterms:created>
  <dcterms:modified xsi:type="dcterms:W3CDTF">2025-07-08T06:51:00Z</dcterms:modified>
</cp:coreProperties>
</file>