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D6DCE" w14:textId="485D4B90" w:rsidR="00834A0E" w:rsidRPr="00D53D07" w:rsidRDefault="00A41C94" w:rsidP="00A41C94">
      <w:pPr>
        <w:spacing w:after="149"/>
        <w:jc w:val="center"/>
        <w:rPr>
          <w:rFonts w:ascii="Times New Roman" w:hAnsi="Times New Roman" w:cs="Times New Roman"/>
          <w:b/>
          <w:lang w:val="lt-LT"/>
        </w:rPr>
      </w:pPr>
      <w:r w:rsidRPr="00D53D07">
        <w:rPr>
          <w:rFonts w:ascii="Times New Roman" w:hAnsi="Times New Roman" w:cs="Times New Roman"/>
          <w:b/>
          <w:lang w:val="lt-LT"/>
        </w:rPr>
        <w:t xml:space="preserve"> LICENCIJŲ </w:t>
      </w:r>
      <w:r w:rsidRPr="00D53D07">
        <w:rPr>
          <w:rFonts w:ascii="Times New Roman" w:hAnsi="Times New Roman" w:cs="Times New Roman"/>
          <w:b/>
          <w:bCs/>
          <w:lang w:val="lt-LT" w:eastAsia="lt-LT"/>
        </w:rPr>
        <w:t xml:space="preserve">VERSTIS MAŽMENINE </w:t>
      </w:r>
      <w:r w:rsidR="00E247EB" w:rsidRPr="00D53D07">
        <w:rPr>
          <w:rFonts w:ascii="Times New Roman" w:hAnsi="Times New Roman" w:cs="Times New Roman"/>
          <w:b/>
          <w:bCs/>
          <w:lang w:val="lt-LT" w:eastAsia="lt-LT"/>
        </w:rPr>
        <w:t xml:space="preserve">PREKYBA ALKOHOLINIAIS GĖRIMAIS </w:t>
      </w:r>
      <w:r w:rsidR="00EF6970" w:rsidRPr="00D53D07">
        <w:rPr>
          <w:rFonts w:ascii="Times New Roman" w:hAnsi="Times New Roman" w:cs="Times New Roman"/>
          <w:b/>
          <w:color w:val="0D0D0D"/>
          <w:lang w:val="lt-LT"/>
        </w:rPr>
        <w:t>P</w:t>
      </w:r>
      <w:r w:rsidR="005B0C5B">
        <w:rPr>
          <w:rFonts w:ascii="Times New Roman" w:hAnsi="Times New Roman" w:cs="Times New Roman"/>
          <w:b/>
          <w:color w:val="0D0D0D"/>
          <w:lang w:val="lt-LT"/>
        </w:rPr>
        <w:t>ANAIKINIMAS ĮMONĖS PRAŠYMU</w:t>
      </w:r>
    </w:p>
    <w:tbl>
      <w:tblPr>
        <w:tblStyle w:val="Lentelstinklelis"/>
        <w:tblW w:w="9461" w:type="dxa"/>
        <w:tblInd w:w="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2"/>
        <w:gridCol w:w="5529"/>
      </w:tblGrid>
      <w:tr w:rsidR="00834A0E" w:rsidRPr="00D53D07" w14:paraId="1072CD16" w14:textId="77777777" w:rsidTr="00C51C2E"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5845" w14:textId="77777777" w:rsidR="00834A0E" w:rsidRPr="00D53D07" w:rsidRDefault="000E51F4">
            <w:pPr>
              <w:spacing w:before="0" w:after="0"/>
              <w:jc w:val="center"/>
              <w:rPr>
                <w:lang w:val="lt-LT"/>
              </w:rPr>
            </w:pPr>
            <w:r w:rsidRPr="00D53D07">
              <w:rPr>
                <w:rFonts w:ascii="Times New Roman" w:hAnsi="Times New Roman" w:cs="Times New Roman"/>
                <w:b/>
                <w:color w:val="0D0D0D"/>
                <w:lang w:val="lt-LT"/>
              </w:rPr>
              <w:t>Pavadinimas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2023" w14:textId="77777777" w:rsidR="00834A0E" w:rsidRPr="00D53D07" w:rsidRDefault="000E51F4">
            <w:pPr>
              <w:spacing w:before="0" w:after="0"/>
              <w:jc w:val="center"/>
              <w:rPr>
                <w:lang w:val="lt-LT"/>
              </w:rPr>
            </w:pPr>
            <w:r w:rsidRPr="00D53D07">
              <w:rPr>
                <w:rFonts w:ascii="Times New Roman" w:hAnsi="Times New Roman" w:cs="Times New Roman"/>
                <w:b/>
                <w:color w:val="0D0D0D"/>
                <w:lang w:val="lt-LT"/>
              </w:rPr>
              <w:t>Aprašymo turinys</w:t>
            </w:r>
          </w:p>
        </w:tc>
      </w:tr>
      <w:tr w:rsidR="00834A0E" w:rsidRPr="00D53D07" w14:paraId="15519DEF" w14:textId="77777777" w:rsidTr="00C51C2E"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8DD3" w14:textId="77777777" w:rsidR="00834A0E" w:rsidRPr="00D53D07" w:rsidRDefault="000E51F4">
            <w:pPr>
              <w:spacing w:before="0" w:after="0"/>
              <w:rPr>
                <w:lang w:val="lt-LT"/>
              </w:rPr>
            </w:pPr>
            <w:r w:rsidRPr="00D53D07">
              <w:rPr>
                <w:rFonts w:ascii="Times New Roman" w:hAnsi="Times New Roman" w:cs="Times New Roman"/>
                <w:color w:val="0D0D0D"/>
                <w:lang w:val="lt-LT"/>
              </w:rPr>
              <w:t>Administracinės paslaugos versija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E3C9" w14:textId="77777777" w:rsidR="00834A0E" w:rsidRPr="00D53D07" w:rsidRDefault="000E51F4">
            <w:pPr>
              <w:spacing w:before="0" w:after="0"/>
              <w:rPr>
                <w:rFonts w:ascii="Times New Roman" w:hAnsi="Times New Roman" w:cs="Times New Roman"/>
                <w:color w:val="0D0D0D"/>
                <w:lang w:val="lt-LT"/>
              </w:rPr>
            </w:pPr>
            <w:r w:rsidRPr="00D53D07">
              <w:rPr>
                <w:rFonts w:ascii="Times New Roman" w:hAnsi="Times New Roman" w:cs="Times New Roman"/>
                <w:color w:val="0D0D0D"/>
                <w:lang w:val="lt-LT"/>
              </w:rPr>
              <w:t>Pirma</w:t>
            </w:r>
          </w:p>
          <w:p w14:paraId="7177A068" w14:textId="77777777" w:rsidR="00FC7CCB" w:rsidRPr="00D53D07" w:rsidRDefault="00FC7CCB">
            <w:pPr>
              <w:spacing w:before="0" w:after="0"/>
              <w:rPr>
                <w:lang w:val="lt-LT"/>
              </w:rPr>
            </w:pPr>
          </w:p>
        </w:tc>
      </w:tr>
      <w:tr w:rsidR="00834A0E" w:rsidRPr="00D53D07" w14:paraId="1F82EC5E" w14:textId="77777777" w:rsidTr="00D53D07"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9FE1" w14:textId="77777777" w:rsidR="00834A0E" w:rsidRPr="00D53D07" w:rsidRDefault="000E51F4">
            <w:pPr>
              <w:spacing w:before="0" w:after="0"/>
              <w:rPr>
                <w:lang w:val="lt-LT"/>
              </w:rPr>
            </w:pPr>
            <w:r w:rsidRPr="00D53D07">
              <w:rPr>
                <w:rFonts w:ascii="Times New Roman" w:hAnsi="Times New Roman" w:cs="Times New Roman"/>
                <w:color w:val="0D0D0D"/>
                <w:lang w:val="lt-LT"/>
              </w:rPr>
              <w:t xml:space="preserve">Administracinės paslaugos pavadinimas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7492" w14:textId="0CBB7B2D" w:rsidR="00FC7CCB" w:rsidRPr="00D53D07" w:rsidRDefault="00EF6970" w:rsidP="005B0C5B">
            <w:pPr>
              <w:tabs>
                <w:tab w:val="left" w:pos="73"/>
                <w:tab w:val="left" w:pos="214"/>
              </w:tabs>
              <w:spacing w:after="0"/>
              <w:rPr>
                <w:rFonts w:ascii="Times New Roman" w:hAnsi="Times New Roman" w:cs="Times New Roman"/>
                <w:lang w:val="lt-LT"/>
              </w:rPr>
            </w:pPr>
            <w:r w:rsidRPr="00D53D07">
              <w:rPr>
                <w:rFonts w:ascii="Times New Roman" w:hAnsi="Times New Roman" w:cs="Times New Roman"/>
                <w:color w:val="292B30"/>
                <w:shd w:val="clear" w:color="auto" w:fill="FFFFFF"/>
                <w:lang w:val="lt-LT"/>
              </w:rPr>
              <w:t>Licencijų v</w:t>
            </w:r>
            <w:r w:rsidR="006E3F8B" w:rsidRPr="00D53D07">
              <w:rPr>
                <w:rFonts w:ascii="Times New Roman" w:hAnsi="Times New Roman" w:cs="Times New Roman"/>
                <w:color w:val="292B30"/>
                <w:shd w:val="clear" w:color="auto" w:fill="FFFFFF"/>
                <w:lang w:val="lt-LT"/>
              </w:rPr>
              <w:t>erstis mažmenine prekyba alkoho</w:t>
            </w:r>
            <w:r w:rsidRPr="00D53D07">
              <w:rPr>
                <w:rFonts w:ascii="Times New Roman" w:hAnsi="Times New Roman" w:cs="Times New Roman"/>
                <w:color w:val="292B30"/>
                <w:shd w:val="clear" w:color="auto" w:fill="FFFFFF"/>
                <w:lang w:val="lt-LT"/>
              </w:rPr>
              <w:t xml:space="preserve">liniais gėrimais </w:t>
            </w:r>
            <w:r w:rsidR="005B0C5B">
              <w:rPr>
                <w:rFonts w:ascii="Times New Roman" w:hAnsi="Times New Roman" w:cs="Times New Roman"/>
                <w:color w:val="292B30"/>
                <w:shd w:val="clear" w:color="auto" w:fill="FFFFFF"/>
                <w:lang w:val="lt-LT"/>
              </w:rPr>
              <w:t>panaikinimas įmonės prašymu</w:t>
            </w:r>
            <w:r w:rsidR="006E3F8B" w:rsidRPr="00D53D07">
              <w:rPr>
                <w:rFonts w:ascii="Times New Roman" w:hAnsi="Times New Roman" w:cs="Times New Roman"/>
                <w:color w:val="292B30"/>
                <w:lang w:val="lt-LT"/>
              </w:rPr>
              <w:br/>
            </w:r>
          </w:p>
        </w:tc>
      </w:tr>
      <w:tr w:rsidR="00834A0E" w:rsidRPr="00D53D07" w14:paraId="42F6C291" w14:textId="77777777" w:rsidTr="00D53D07">
        <w:tc>
          <w:tcPr>
            <w:tcW w:w="3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29821" w14:textId="77777777" w:rsidR="00834A0E" w:rsidRPr="00D53D07" w:rsidRDefault="000E51F4">
            <w:pPr>
              <w:spacing w:before="0" w:after="0"/>
              <w:rPr>
                <w:lang w:val="lt-LT"/>
              </w:rPr>
            </w:pPr>
            <w:r w:rsidRPr="00D53D07">
              <w:rPr>
                <w:rFonts w:ascii="Times New Roman" w:hAnsi="Times New Roman" w:cs="Times New Roman"/>
                <w:color w:val="0D0D0D"/>
                <w:lang w:val="lt-LT"/>
              </w:rPr>
              <w:t xml:space="preserve">Administracinės paslaugos apibūdinimas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31CDA" w14:textId="76F5EF4B" w:rsidR="00D53D07" w:rsidRPr="00D53D07" w:rsidRDefault="009A1254" w:rsidP="009A1254">
            <w:pPr>
              <w:pStyle w:val="prastasiniatinklio"/>
              <w:shd w:val="clear" w:color="auto" w:fill="FFFFFF"/>
              <w:spacing w:before="0" w:beforeAutospacing="0"/>
              <w:jc w:val="both"/>
              <w:rPr>
                <w:color w:val="292B30"/>
                <w:sz w:val="22"/>
                <w:szCs w:val="22"/>
              </w:rPr>
            </w:pPr>
            <w:r>
              <w:t>Licencijos galiojimas panaikinamas įmonei pateikus nustatytos formos paraišką dėl licencijos galiojimo panaikinimo.</w:t>
            </w:r>
          </w:p>
        </w:tc>
      </w:tr>
      <w:tr w:rsidR="00834A0E" w:rsidRPr="00D53D07" w14:paraId="199A5265" w14:textId="77777777" w:rsidTr="00D53D07">
        <w:tc>
          <w:tcPr>
            <w:tcW w:w="3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19AF" w14:textId="4EC66CB9" w:rsidR="00834A0E" w:rsidRPr="00D53D07" w:rsidRDefault="00834A0E">
            <w:pPr>
              <w:rPr>
                <w:lang w:val="lt-LT"/>
              </w:rPr>
            </w:pP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0839" w14:textId="77777777" w:rsidR="00834A0E" w:rsidRPr="00D53D07" w:rsidRDefault="00834A0E" w:rsidP="009A1254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34A0E" w:rsidRPr="00D53D07" w14:paraId="21FE58E5" w14:textId="77777777" w:rsidTr="00FC7CCB"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BFC7" w14:textId="77777777" w:rsidR="00834A0E" w:rsidRPr="00D53D07" w:rsidRDefault="000E51F4">
            <w:pPr>
              <w:spacing w:before="0" w:after="0"/>
              <w:rPr>
                <w:lang w:val="lt-LT"/>
              </w:rPr>
            </w:pPr>
            <w:r w:rsidRPr="00D53D07">
              <w:rPr>
                <w:rFonts w:ascii="Times New Roman" w:hAnsi="Times New Roman" w:cs="Times New Roman"/>
                <w:color w:val="0D0D0D"/>
                <w:lang w:val="lt-LT"/>
              </w:rPr>
              <w:t>Teisės aktai, reguliuojantys</w:t>
            </w:r>
            <w:r w:rsidRPr="00D53D07">
              <w:rPr>
                <w:lang w:val="lt-LT"/>
              </w:rPr>
              <w:t xml:space="preserve"> </w:t>
            </w:r>
            <w:r w:rsidRPr="00D53D07">
              <w:rPr>
                <w:rFonts w:ascii="Times New Roman" w:hAnsi="Times New Roman" w:cs="Times New Roman"/>
                <w:color w:val="0D0D0D"/>
                <w:lang w:val="lt-LT"/>
              </w:rPr>
              <w:t xml:space="preserve">administracinės paslaugos teikimą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3E5D" w14:textId="77777777" w:rsidR="00834A0E" w:rsidRPr="00D53D07" w:rsidRDefault="00E247EB" w:rsidP="00C51C2E">
            <w:pPr>
              <w:spacing w:before="0" w:after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53D07">
              <w:rPr>
                <w:rFonts w:ascii="Times New Roman" w:hAnsi="Times New Roman" w:cs="Times New Roman"/>
                <w:shd w:val="clear" w:color="auto" w:fill="FFFFFF"/>
                <w:lang w:val="lt-LT"/>
              </w:rPr>
              <w:t>1. </w:t>
            </w:r>
            <w:hyperlink r:id="rId7" w:tgtFrame="_blank" w:history="1">
              <w:r w:rsidRPr="00D53D07">
                <w:rPr>
                  <w:rStyle w:val="Hipersaitas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lt-LT"/>
                </w:rPr>
                <w:t>Lietuvos Respublikos alkoholio kontrolės įstatymas Nr. I-857</w:t>
              </w:r>
            </w:hyperlink>
            <w:r w:rsidRPr="00D53D07">
              <w:rPr>
                <w:rFonts w:ascii="Times New Roman" w:hAnsi="Times New Roman" w:cs="Times New Roman"/>
                <w:lang w:val="lt-LT"/>
              </w:rPr>
              <w:t>.</w:t>
            </w:r>
            <w:r w:rsidRPr="00D53D07">
              <w:rPr>
                <w:rFonts w:ascii="Times New Roman" w:hAnsi="Times New Roman" w:cs="Times New Roman"/>
                <w:lang w:val="lt-LT"/>
              </w:rPr>
              <w:br/>
            </w:r>
            <w:r w:rsidRPr="00D53D07">
              <w:rPr>
                <w:rFonts w:ascii="Times New Roman" w:hAnsi="Times New Roman" w:cs="Times New Roman"/>
                <w:shd w:val="clear" w:color="auto" w:fill="FFFFFF"/>
                <w:lang w:val="lt-LT"/>
              </w:rPr>
              <w:t>2. </w:t>
            </w:r>
            <w:hyperlink r:id="rId8" w:tgtFrame="_blank" w:history="1">
              <w:r w:rsidRPr="00D53D07">
                <w:rPr>
                  <w:rStyle w:val="Hipersaitas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lt-LT"/>
                </w:rPr>
                <w:t>Lietuvos Respublikos Vyriausybės 2000 m. gruodžio 15 d. nutarimas Nr. 1458 „Dėl konkrečių valstybės rinkliavos dydžių ir šios rinkliavos mokėjimo ir grąžinimo taisyklių patvirtinimo“</w:t>
              </w:r>
            </w:hyperlink>
            <w:r w:rsidRPr="00D53D07">
              <w:rPr>
                <w:rFonts w:ascii="Times New Roman" w:hAnsi="Times New Roman" w:cs="Times New Roman"/>
                <w:lang w:val="lt-LT"/>
              </w:rPr>
              <w:t>.</w:t>
            </w:r>
            <w:r w:rsidRPr="00D53D07">
              <w:rPr>
                <w:rFonts w:ascii="Times New Roman" w:hAnsi="Times New Roman" w:cs="Times New Roman"/>
                <w:color w:val="292B30"/>
                <w:lang w:val="lt-LT"/>
              </w:rPr>
              <w:br/>
            </w:r>
            <w:r w:rsidRPr="00D53D07">
              <w:rPr>
                <w:rFonts w:ascii="Times New Roman" w:hAnsi="Times New Roman" w:cs="Times New Roman"/>
                <w:color w:val="292B30"/>
                <w:shd w:val="clear" w:color="auto" w:fill="FFFFFF"/>
                <w:lang w:val="lt-LT"/>
              </w:rPr>
              <w:t>3. </w:t>
            </w:r>
            <w:hyperlink r:id="rId9" w:tgtFrame="_blank" w:history="1">
              <w:r w:rsidRPr="00D53D07">
                <w:rPr>
                  <w:rStyle w:val="Hipersaitas"/>
                  <w:rFonts w:ascii="Times New Roman" w:hAnsi="Times New Roman" w:cs="Times New Roman"/>
                  <w:color w:val="292B30"/>
                  <w:u w:val="none"/>
                  <w:shd w:val="clear" w:color="auto" w:fill="FFFFFF"/>
                  <w:lang w:val="lt-LT"/>
                </w:rPr>
                <w:t>Lietuvos Respublikos Vyriausybės 2004 m. gegužės 20 d. nutarimas Nr. 618 „Dėl didmeninės ir mažmeninės prekybos alkoholio produktais licencijavimo taisyklių patvirtinimo“</w:t>
              </w:r>
            </w:hyperlink>
            <w:r w:rsidRPr="00D53D07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5F24CDF7" w14:textId="6C1EA3F7" w:rsidR="00C51C2E" w:rsidRPr="00D53D07" w:rsidRDefault="00C51C2E">
            <w:pPr>
              <w:spacing w:before="0" w:after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34A0E" w:rsidRPr="00D53D07" w14:paraId="3C511542" w14:textId="77777777" w:rsidTr="00811BAB">
        <w:trPr>
          <w:trHeight w:val="1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5830" w14:textId="1DA1FC2C" w:rsidR="00834A0E" w:rsidRPr="00D53D07" w:rsidRDefault="000E51F4" w:rsidP="00C15135">
            <w:pPr>
              <w:spacing w:before="0" w:after="0"/>
              <w:rPr>
                <w:lang w:val="lt-LT"/>
              </w:rPr>
            </w:pPr>
            <w:r w:rsidRPr="00D53D07">
              <w:rPr>
                <w:rFonts w:ascii="Times New Roman" w:hAnsi="Times New Roman" w:cs="Times New Roman"/>
                <w:color w:val="0D0D0D"/>
                <w:lang w:val="lt-LT"/>
              </w:rPr>
              <w:t xml:space="preserve">Informacija ir dokumentai, kuriuos turi pateikti </w:t>
            </w:r>
            <w:r w:rsidR="00C15135" w:rsidRPr="00D53D07">
              <w:rPr>
                <w:rFonts w:ascii="Times New Roman" w:hAnsi="Times New Roman" w:cs="Times New Roman"/>
                <w:color w:val="0D0D0D"/>
                <w:lang w:val="lt-LT"/>
              </w:rPr>
              <w:t>įmonė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FE2F" w14:textId="645BABF0" w:rsidR="00834A0E" w:rsidRPr="00D53D07" w:rsidRDefault="00D53D07" w:rsidP="009A1254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292B30"/>
                <w:shd w:val="clear" w:color="auto" w:fill="FFFFFF"/>
                <w:lang w:val="lt-LT"/>
              </w:rPr>
            </w:pPr>
            <w:r w:rsidRPr="00D53D07">
              <w:rPr>
                <w:rFonts w:ascii="Times New Roman" w:hAnsi="Times New Roman" w:cs="Times New Roman"/>
                <w:color w:val="292B30"/>
                <w:shd w:val="clear" w:color="auto" w:fill="FFFFFF"/>
                <w:lang w:val="lt-LT"/>
              </w:rPr>
              <w:t xml:space="preserve">Įmonė, norinti </w:t>
            </w:r>
            <w:r w:rsidR="009A1254">
              <w:rPr>
                <w:rFonts w:ascii="Times New Roman" w:hAnsi="Times New Roman" w:cs="Times New Roman"/>
                <w:color w:val="292B30"/>
                <w:shd w:val="clear" w:color="auto" w:fill="FFFFFF"/>
                <w:lang w:val="lt-LT"/>
              </w:rPr>
              <w:t>panaikinti licencijos galiojimą</w:t>
            </w:r>
            <w:r w:rsidRPr="00D53D07">
              <w:rPr>
                <w:rFonts w:ascii="Times New Roman" w:hAnsi="Times New Roman" w:cs="Times New Roman"/>
                <w:color w:val="292B30"/>
                <w:shd w:val="clear" w:color="auto" w:fill="FFFFFF"/>
                <w:lang w:val="lt-LT"/>
              </w:rPr>
              <w:t>, raštu ar elektroninėmis priemonėmis per atstumą, tiesiogiai arba Kontaktinį centrą,</w:t>
            </w:r>
            <w:r w:rsidRPr="00D53D07">
              <w:rPr>
                <w:rFonts w:ascii="Times New Roman" w:hAnsi="Times New Roman" w:cs="Times New Roman"/>
                <w:b/>
                <w:bCs/>
                <w:color w:val="292B30"/>
                <w:shd w:val="clear" w:color="auto" w:fill="FFFFFF"/>
                <w:lang w:val="lt-LT"/>
              </w:rPr>
              <w:t> </w:t>
            </w:r>
            <w:r w:rsidRPr="00D53D07">
              <w:rPr>
                <w:rFonts w:ascii="Times New Roman" w:hAnsi="Times New Roman" w:cs="Times New Roman"/>
                <w:color w:val="292B30"/>
                <w:shd w:val="clear" w:color="auto" w:fill="FFFFFF"/>
                <w:lang w:val="lt-LT"/>
              </w:rPr>
              <w:t>pateikia</w:t>
            </w:r>
            <w:r w:rsidR="009A1254">
              <w:rPr>
                <w:rFonts w:ascii="Times New Roman" w:hAnsi="Times New Roman" w:cs="Times New Roman"/>
                <w:color w:val="292B30"/>
                <w:shd w:val="clear" w:color="auto" w:fill="FFFFFF"/>
                <w:lang w:val="lt-LT"/>
              </w:rPr>
              <w:t xml:space="preserve"> nustatytos formos</w:t>
            </w:r>
            <w:r w:rsidRPr="00D53D07">
              <w:rPr>
                <w:rFonts w:ascii="Times New Roman" w:hAnsi="Times New Roman" w:cs="Times New Roman"/>
                <w:color w:val="292B30"/>
                <w:shd w:val="clear" w:color="auto" w:fill="FFFFFF"/>
                <w:lang w:val="lt-LT"/>
              </w:rPr>
              <w:t xml:space="preserve"> paraišką, kurioje nurodoma:</w:t>
            </w:r>
            <w:r w:rsidRPr="00D53D07">
              <w:rPr>
                <w:rFonts w:ascii="Times New Roman" w:hAnsi="Times New Roman" w:cs="Times New Roman"/>
                <w:color w:val="292B30"/>
                <w:lang w:val="lt-LT"/>
              </w:rPr>
              <w:br/>
            </w:r>
            <w:r w:rsidRPr="00D53D07">
              <w:rPr>
                <w:rFonts w:ascii="Times New Roman" w:hAnsi="Times New Roman" w:cs="Times New Roman"/>
                <w:color w:val="292B30"/>
                <w:shd w:val="clear" w:color="auto" w:fill="FFFFFF"/>
                <w:lang w:val="lt-LT"/>
              </w:rPr>
              <w:t>- įmonės rekvizitai, elektroninio pašto adresas (jeigu įmonė jį turi) ir telefono numeris;</w:t>
            </w:r>
            <w:r w:rsidRPr="00D53D07">
              <w:rPr>
                <w:rFonts w:ascii="Times New Roman" w:hAnsi="Times New Roman" w:cs="Times New Roman"/>
                <w:color w:val="292B30"/>
                <w:lang w:val="lt-LT"/>
              </w:rPr>
              <w:br/>
            </w:r>
            <w:r w:rsidRPr="00D53D07">
              <w:rPr>
                <w:rFonts w:ascii="Times New Roman" w:hAnsi="Times New Roman" w:cs="Times New Roman"/>
                <w:color w:val="292B30"/>
                <w:shd w:val="clear" w:color="auto" w:fill="FFFFFF"/>
                <w:lang w:val="lt-LT"/>
              </w:rPr>
              <w:t>- įmonės vadovų (administracijos vadovų) vardai, pavardės, asmens kodai;</w:t>
            </w:r>
            <w:r w:rsidRPr="00D53D07">
              <w:rPr>
                <w:rFonts w:ascii="Times New Roman" w:hAnsi="Times New Roman" w:cs="Times New Roman"/>
                <w:color w:val="292B30"/>
                <w:lang w:val="lt-LT"/>
              </w:rPr>
              <w:br/>
            </w:r>
            <w:r w:rsidR="009A1254">
              <w:rPr>
                <w:rFonts w:ascii="Times New Roman" w:hAnsi="Times New Roman" w:cs="Times New Roman"/>
                <w:color w:val="292B30"/>
                <w:shd w:val="clear" w:color="auto" w:fill="FFFFFF"/>
                <w:lang w:val="lt-LT"/>
              </w:rPr>
              <w:t>- turimos licencijos numeris.</w:t>
            </w:r>
            <w:r w:rsidRPr="00D53D07">
              <w:rPr>
                <w:rFonts w:ascii="Times New Roman" w:hAnsi="Times New Roman" w:cs="Times New Roman"/>
                <w:color w:val="292B30"/>
                <w:shd w:val="clear" w:color="auto" w:fill="FFFFFF"/>
                <w:lang w:val="lt-LT"/>
              </w:rPr>
              <w:t xml:space="preserve"> </w:t>
            </w:r>
          </w:p>
        </w:tc>
      </w:tr>
    </w:tbl>
    <w:p w14:paraId="4D895C19" w14:textId="77777777" w:rsidR="00834A0E" w:rsidRPr="00D53D07" w:rsidRDefault="00834A0E">
      <w:pPr>
        <w:spacing w:after="0"/>
        <w:rPr>
          <w:rFonts w:ascii="Arial" w:hAnsi="Arial" w:cs="Arial"/>
          <w:sz w:val="2"/>
          <w:szCs w:val="2"/>
          <w:lang w:val="lt-LT"/>
        </w:rPr>
      </w:pPr>
    </w:p>
    <w:p w14:paraId="53C36C75" w14:textId="77777777" w:rsidR="00834A0E" w:rsidRPr="00D53D07" w:rsidRDefault="00834A0E" w:rsidP="00FC7CCB">
      <w:pPr>
        <w:spacing w:after="0"/>
        <w:rPr>
          <w:rFonts w:ascii="Arial" w:hAnsi="Arial" w:cs="Arial"/>
          <w:sz w:val="2"/>
          <w:szCs w:val="2"/>
          <w:lang w:val="lt-LT"/>
        </w:rPr>
      </w:pPr>
    </w:p>
    <w:tbl>
      <w:tblPr>
        <w:tblStyle w:val="Lentelstinklelis"/>
        <w:tblW w:w="9461" w:type="dxa"/>
        <w:tblInd w:w="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3"/>
        <w:gridCol w:w="5538"/>
      </w:tblGrid>
      <w:tr w:rsidR="00834A0E" w:rsidRPr="00D53D07" w14:paraId="489BF0A9" w14:textId="77777777" w:rsidTr="003B339D">
        <w:tc>
          <w:tcPr>
            <w:tcW w:w="3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A7936" w14:textId="77777777" w:rsidR="00834A0E" w:rsidRPr="00D53D07" w:rsidRDefault="000E51F4">
            <w:pPr>
              <w:spacing w:before="0" w:after="0"/>
              <w:rPr>
                <w:lang w:val="lt-LT"/>
              </w:rPr>
            </w:pPr>
            <w:r w:rsidRPr="00D53D07">
              <w:rPr>
                <w:rFonts w:ascii="Times New Roman" w:hAnsi="Times New Roman" w:cs="Times New Roman"/>
                <w:color w:val="0D0D0D"/>
                <w:lang w:val="lt-LT"/>
              </w:rPr>
              <w:t>Informacija ir dokumentai, kuriuos turi gauti Savivaldybė (prašymą nagrinėjantis tarnautojas)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12BE2" w14:textId="653C22B7" w:rsidR="00D53D07" w:rsidRPr="00D53D07" w:rsidRDefault="00D53D07" w:rsidP="00D53D07">
            <w:pPr>
              <w:pStyle w:val="prastasiniatinklio"/>
              <w:shd w:val="clear" w:color="auto" w:fill="FFFFFF"/>
              <w:spacing w:before="0" w:beforeAutospacing="0"/>
              <w:rPr>
                <w:color w:val="292B30"/>
                <w:sz w:val="22"/>
              </w:rPr>
            </w:pPr>
            <w:r w:rsidRPr="00D53D07">
              <w:rPr>
                <w:color w:val="292B30"/>
                <w:sz w:val="22"/>
              </w:rPr>
              <w:t>Nuo 20</w:t>
            </w:r>
            <w:r w:rsidR="009A1254">
              <w:rPr>
                <w:color w:val="292B30"/>
                <w:sz w:val="22"/>
              </w:rPr>
              <w:t xml:space="preserve">17-11-01 Licencijos galiojimas panaikinamas </w:t>
            </w:r>
            <w:r w:rsidRPr="00D53D07">
              <w:rPr>
                <w:color w:val="292B30"/>
                <w:sz w:val="22"/>
              </w:rPr>
              <w:t xml:space="preserve">naudojantis Licencijų informacine sistema (LIS). </w:t>
            </w:r>
            <w:r w:rsidRPr="00D53D07">
              <w:rPr>
                <w:color w:val="292B30"/>
                <w:sz w:val="22"/>
              </w:rPr>
              <w:br/>
              <w:t xml:space="preserve">Duomenis apie licencijas </w:t>
            </w:r>
            <w:r w:rsidR="009A1254">
              <w:rPr>
                <w:color w:val="292B30"/>
                <w:sz w:val="22"/>
              </w:rPr>
              <w:t>r</w:t>
            </w:r>
            <w:r w:rsidRPr="00D53D07">
              <w:rPr>
                <w:color w:val="292B30"/>
                <w:sz w:val="22"/>
              </w:rPr>
              <w:t>asite: </w:t>
            </w:r>
            <w:hyperlink r:id="rId10" w:history="1">
              <w:r w:rsidRPr="00D53D07">
                <w:rPr>
                  <w:rStyle w:val="Hipersaitas"/>
                  <w:rFonts w:eastAsiaTheme="majorEastAsia"/>
                  <w:color w:val="F78429"/>
                  <w:sz w:val="22"/>
                </w:rPr>
                <w:t>https://www.licencijavimas.lt/lis-epp-app/public/licenceSearch</w:t>
              </w:r>
            </w:hyperlink>
          </w:p>
          <w:p w14:paraId="2D58F42B" w14:textId="6B41405C" w:rsidR="00834A0E" w:rsidRPr="00D53D07" w:rsidRDefault="00811BAB" w:rsidP="00D53D07">
            <w:pPr>
              <w:shd w:val="clear" w:color="auto" w:fill="FFFFFF"/>
              <w:spacing w:after="100" w:afterAutospacing="1"/>
              <w:jc w:val="both"/>
              <w:rPr>
                <w:rFonts w:ascii="Times New Roman" w:hAnsi="Times New Roman" w:cs="Times New Roman"/>
                <w:lang w:val="lt-LT"/>
              </w:rPr>
            </w:pPr>
            <w:r w:rsidRPr="00D53D07">
              <w:rPr>
                <w:rFonts w:ascii="Times New Roman" w:eastAsia="Times New Roman" w:hAnsi="Times New Roman" w:cs="Times New Roman"/>
                <w:color w:val="292B30"/>
                <w:lang w:val="lt-LT" w:eastAsia="lt-LT"/>
              </w:rPr>
              <w:t xml:space="preserve"> </w:t>
            </w:r>
          </w:p>
        </w:tc>
      </w:tr>
      <w:tr w:rsidR="00834A0E" w:rsidRPr="00D53D07" w14:paraId="2F541C27" w14:textId="77777777" w:rsidTr="003B339D">
        <w:tc>
          <w:tcPr>
            <w:tcW w:w="3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C5179" w14:textId="77777777" w:rsidR="00834A0E" w:rsidRPr="00D53D07" w:rsidRDefault="000E51F4">
            <w:pPr>
              <w:spacing w:before="0" w:after="0"/>
              <w:rPr>
                <w:lang w:val="lt-LT"/>
              </w:rPr>
            </w:pPr>
            <w:r w:rsidRPr="00D53D07">
              <w:rPr>
                <w:rFonts w:ascii="Times New Roman" w:hAnsi="Times New Roman" w:cs="Times New Roman"/>
                <w:color w:val="0D0D0D"/>
                <w:lang w:val="lt-LT"/>
              </w:rPr>
              <w:t>Administracinės paslaugos teikėjas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E4CC6" w14:textId="77777777" w:rsidR="00834A0E" w:rsidRPr="00D53D07" w:rsidRDefault="000E51F4">
            <w:pPr>
              <w:spacing w:before="0" w:after="0"/>
              <w:rPr>
                <w:lang w:val="lt-LT"/>
              </w:rPr>
            </w:pPr>
            <w:r w:rsidRPr="00D53D07">
              <w:rPr>
                <w:rFonts w:ascii="Times New Roman" w:hAnsi="Times New Roman" w:cs="Times New Roman"/>
                <w:color w:val="0D0D0D"/>
                <w:lang w:val="lt-LT"/>
              </w:rPr>
              <w:t xml:space="preserve">Jūratė </w:t>
            </w:r>
            <w:proofErr w:type="spellStart"/>
            <w:r w:rsidRPr="00D53D07">
              <w:rPr>
                <w:rFonts w:ascii="Times New Roman" w:hAnsi="Times New Roman" w:cs="Times New Roman"/>
                <w:color w:val="0D0D0D"/>
                <w:lang w:val="lt-LT"/>
              </w:rPr>
              <w:t>Meškutavičienė</w:t>
            </w:r>
            <w:proofErr w:type="spellEnd"/>
          </w:p>
        </w:tc>
      </w:tr>
      <w:tr w:rsidR="00834A0E" w:rsidRPr="00D53D07" w14:paraId="3F9B0ADB" w14:textId="77777777" w:rsidTr="003B339D">
        <w:tc>
          <w:tcPr>
            <w:tcW w:w="3923" w:type="dxa"/>
            <w:tcBorders>
              <w:left w:val="single" w:sz="4" w:space="0" w:color="auto"/>
              <w:right w:val="single" w:sz="4" w:space="0" w:color="auto"/>
            </w:tcBorders>
          </w:tcPr>
          <w:p w14:paraId="48C8BDF0" w14:textId="77777777" w:rsidR="00834A0E" w:rsidRPr="00D53D07" w:rsidRDefault="00834A0E">
            <w:pPr>
              <w:rPr>
                <w:lang w:val="lt-LT"/>
              </w:rPr>
            </w:pPr>
          </w:p>
        </w:tc>
        <w:tc>
          <w:tcPr>
            <w:tcW w:w="5538" w:type="dxa"/>
            <w:tcBorders>
              <w:left w:val="single" w:sz="4" w:space="0" w:color="auto"/>
              <w:right w:val="single" w:sz="4" w:space="0" w:color="auto"/>
            </w:tcBorders>
          </w:tcPr>
          <w:p w14:paraId="597C34D3" w14:textId="77777777" w:rsidR="003B339D" w:rsidRPr="00D53D07" w:rsidRDefault="000E51F4">
            <w:pPr>
              <w:spacing w:before="0" w:after="0"/>
              <w:rPr>
                <w:rFonts w:ascii="Times New Roman" w:hAnsi="Times New Roman" w:cs="Times New Roman"/>
                <w:color w:val="0D0D0D"/>
                <w:lang w:val="lt-LT"/>
              </w:rPr>
            </w:pPr>
            <w:r w:rsidRPr="00D53D07">
              <w:rPr>
                <w:rFonts w:ascii="Times New Roman" w:hAnsi="Times New Roman" w:cs="Times New Roman"/>
                <w:color w:val="0D0D0D"/>
                <w:lang w:val="lt-LT"/>
              </w:rPr>
              <w:t>Žemės ūkio ir turto valdymo skyriaus vedėja</w:t>
            </w:r>
            <w:r w:rsidR="003B339D" w:rsidRPr="00D53D07">
              <w:rPr>
                <w:rFonts w:ascii="Times New Roman" w:hAnsi="Times New Roman" w:cs="Times New Roman"/>
                <w:color w:val="0D0D0D"/>
                <w:lang w:val="lt-LT"/>
              </w:rPr>
              <w:t>,</w:t>
            </w:r>
          </w:p>
          <w:p w14:paraId="17374D3E" w14:textId="55257DC3" w:rsidR="00834A0E" w:rsidRPr="00D53D07" w:rsidRDefault="000E51F4">
            <w:pPr>
              <w:spacing w:before="0" w:after="0"/>
              <w:rPr>
                <w:lang w:val="lt-LT"/>
              </w:rPr>
            </w:pPr>
            <w:r w:rsidRPr="00D53D07">
              <w:rPr>
                <w:lang w:val="lt-LT"/>
              </w:rPr>
              <w:t xml:space="preserve"> </w:t>
            </w:r>
            <w:r w:rsidR="003B339D" w:rsidRPr="00D53D07">
              <w:rPr>
                <w:rFonts w:ascii="Times New Roman" w:hAnsi="Times New Roman" w:cs="Times New Roman"/>
                <w:color w:val="0D0D0D"/>
                <w:lang w:val="lt-LT"/>
              </w:rPr>
              <w:t>tel. +370</w:t>
            </w:r>
            <w:r w:rsidRPr="00D53D07">
              <w:rPr>
                <w:rFonts w:ascii="Times New Roman" w:hAnsi="Times New Roman" w:cs="Times New Roman"/>
                <w:color w:val="0D0D0D"/>
                <w:lang w:val="lt-LT"/>
              </w:rPr>
              <w:t xml:space="preserve"> 616 26 846, </w:t>
            </w:r>
          </w:p>
        </w:tc>
      </w:tr>
      <w:tr w:rsidR="00834A0E" w:rsidRPr="00D53D07" w14:paraId="242B1456" w14:textId="77777777" w:rsidTr="003B339D">
        <w:tc>
          <w:tcPr>
            <w:tcW w:w="3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4A67" w14:textId="0D035D78" w:rsidR="00834A0E" w:rsidRPr="00D53D07" w:rsidRDefault="00834A0E">
            <w:pPr>
              <w:rPr>
                <w:lang w:val="lt-LT"/>
              </w:rPr>
            </w:pPr>
          </w:p>
        </w:tc>
        <w:tc>
          <w:tcPr>
            <w:tcW w:w="5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18E7" w14:textId="77777777" w:rsidR="00834A0E" w:rsidRPr="00D53D07" w:rsidRDefault="000E51F4">
            <w:pPr>
              <w:spacing w:before="0" w:after="0"/>
              <w:rPr>
                <w:lang w:val="lt-LT"/>
              </w:rPr>
            </w:pPr>
            <w:r w:rsidRPr="00D53D07">
              <w:rPr>
                <w:rFonts w:ascii="Times New Roman" w:hAnsi="Times New Roman" w:cs="Times New Roman"/>
                <w:color w:val="0D0D0D"/>
                <w:lang w:val="lt-LT"/>
              </w:rPr>
              <w:t xml:space="preserve">el. p. </w:t>
            </w:r>
            <w:proofErr w:type="spellStart"/>
            <w:r w:rsidRPr="00D53D07">
              <w:rPr>
                <w:rFonts w:ascii="Times New Roman" w:hAnsi="Times New Roman" w:cs="Times New Roman"/>
                <w:color w:val="0D0D0D"/>
                <w:lang w:val="lt-LT"/>
              </w:rPr>
              <w:t>jurate.meskutaviciene</w:t>
            </w:r>
            <w:proofErr w:type="spellEnd"/>
            <w:r w:rsidRPr="00D53D07">
              <w:rPr>
                <w:rFonts w:ascii="Times New Roman" w:hAnsi="Times New Roman" w:cs="Times New Roman"/>
                <w:color w:val="0D0D0D"/>
                <w:lang w:val="lt-LT"/>
              </w:rPr>
              <w:t xml:space="preserve">@ </w:t>
            </w:r>
            <w:proofErr w:type="spellStart"/>
            <w:r w:rsidRPr="00D53D07">
              <w:rPr>
                <w:rFonts w:ascii="Times New Roman" w:hAnsi="Times New Roman" w:cs="Times New Roman"/>
                <w:color w:val="0D0D0D"/>
                <w:lang w:val="lt-LT"/>
              </w:rPr>
              <w:t>sirvintos.lt</w:t>
            </w:r>
            <w:proofErr w:type="spellEnd"/>
          </w:p>
        </w:tc>
      </w:tr>
      <w:tr w:rsidR="00834A0E" w:rsidRPr="00D53D07" w14:paraId="0620102E" w14:textId="77777777" w:rsidTr="003B339D">
        <w:tc>
          <w:tcPr>
            <w:tcW w:w="3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7E67C" w14:textId="77777777" w:rsidR="00834A0E" w:rsidRPr="00D53D07" w:rsidRDefault="000E51F4">
            <w:pPr>
              <w:spacing w:before="0" w:after="0"/>
              <w:rPr>
                <w:lang w:val="lt-LT"/>
              </w:rPr>
            </w:pPr>
            <w:r w:rsidRPr="00D53D07">
              <w:rPr>
                <w:rFonts w:ascii="Times New Roman" w:hAnsi="Times New Roman" w:cs="Times New Roman"/>
                <w:color w:val="0D0D0D"/>
                <w:lang w:val="lt-LT"/>
              </w:rPr>
              <w:t>Administracinės paslaugos vadovas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1E236" w14:textId="77777777" w:rsidR="00834A0E" w:rsidRPr="00D53D07" w:rsidRDefault="000E51F4">
            <w:pPr>
              <w:spacing w:before="0" w:after="0"/>
              <w:rPr>
                <w:lang w:val="lt-LT"/>
              </w:rPr>
            </w:pPr>
            <w:r w:rsidRPr="00D53D07">
              <w:rPr>
                <w:rFonts w:ascii="Times New Roman" w:hAnsi="Times New Roman" w:cs="Times New Roman"/>
                <w:color w:val="0D0D0D"/>
                <w:lang w:val="lt-LT"/>
              </w:rPr>
              <w:t xml:space="preserve">Jūratė </w:t>
            </w:r>
            <w:proofErr w:type="spellStart"/>
            <w:r w:rsidRPr="00D53D07">
              <w:rPr>
                <w:rFonts w:ascii="Times New Roman" w:hAnsi="Times New Roman" w:cs="Times New Roman"/>
                <w:color w:val="0D0D0D"/>
                <w:lang w:val="lt-LT"/>
              </w:rPr>
              <w:t>Meškutavičienė</w:t>
            </w:r>
            <w:proofErr w:type="spellEnd"/>
          </w:p>
        </w:tc>
      </w:tr>
      <w:tr w:rsidR="00834A0E" w:rsidRPr="00D53D07" w14:paraId="47CEBC77" w14:textId="77777777" w:rsidTr="003B339D">
        <w:tc>
          <w:tcPr>
            <w:tcW w:w="3923" w:type="dxa"/>
            <w:tcBorders>
              <w:left w:val="single" w:sz="4" w:space="0" w:color="auto"/>
              <w:right w:val="single" w:sz="4" w:space="0" w:color="auto"/>
            </w:tcBorders>
          </w:tcPr>
          <w:p w14:paraId="17197108" w14:textId="77777777" w:rsidR="00834A0E" w:rsidRPr="00D53D07" w:rsidRDefault="00834A0E">
            <w:pPr>
              <w:rPr>
                <w:lang w:val="lt-LT"/>
              </w:rPr>
            </w:pPr>
          </w:p>
        </w:tc>
        <w:tc>
          <w:tcPr>
            <w:tcW w:w="5538" w:type="dxa"/>
            <w:tcBorders>
              <w:left w:val="single" w:sz="4" w:space="0" w:color="auto"/>
              <w:right w:val="single" w:sz="4" w:space="0" w:color="auto"/>
            </w:tcBorders>
          </w:tcPr>
          <w:p w14:paraId="1A569262" w14:textId="77777777" w:rsidR="003B339D" w:rsidRPr="00D53D07" w:rsidRDefault="000E51F4">
            <w:pPr>
              <w:spacing w:before="0" w:after="0"/>
              <w:rPr>
                <w:rFonts w:ascii="Times New Roman" w:hAnsi="Times New Roman" w:cs="Times New Roman"/>
                <w:color w:val="0D0D0D"/>
                <w:lang w:val="lt-LT"/>
              </w:rPr>
            </w:pPr>
            <w:r w:rsidRPr="00D53D07">
              <w:rPr>
                <w:rFonts w:ascii="Times New Roman" w:hAnsi="Times New Roman" w:cs="Times New Roman"/>
                <w:color w:val="0D0D0D"/>
                <w:lang w:val="lt-LT"/>
              </w:rPr>
              <w:t>Žemės ūkio ir turto valdymo skyriaus vedėja</w:t>
            </w:r>
            <w:r w:rsidR="003B339D" w:rsidRPr="00D53D07">
              <w:rPr>
                <w:rFonts w:ascii="Times New Roman" w:hAnsi="Times New Roman" w:cs="Times New Roman"/>
                <w:color w:val="0D0D0D"/>
                <w:lang w:val="lt-LT"/>
              </w:rPr>
              <w:t>,</w:t>
            </w:r>
          </w:p>
          <w:p w14:paraId="3AF799A9" w14:textId="0F34735E" w:rsidR="00834A0E" w:rsidRPr="00D53D07" w:rsidRDefault="000E51F4">
            <w:pPr>
              <w:spacing w:before="0" w:after="0"/>
              <w:rPr>
                <w:lang w:val="lt-LT"/>
              </w:rPr>
            </w:pPr>
            <w:r w:rsidRPr="00D53D07">
              <w:rPr>
                <w:lang w:val="lt-LT"/>
              </w:rPr>
              <w:t xml:space="preserve"> </w:t>
            </w:r>
            <w:r w:rsidR="003B339D" w:rsidRPr="00D53D07">
              <w:rPr>
                <w:rFonts w:ascii="Times New Roman" w:hAnsi="Times New Roman" w:cs="Times New Roman"/>
                <w:color w:val="0D0D0D"/>
                <w:lang w:val="lt-LT"/>
              </w:rPr>
              <w:t>tel. +370</w:t>
            </w:r>
            <w:r w:rsidRPr="00D53D07">
              <w:rPr>
                <w:rFonts w:ascii="Times New Roman" w:hAnsi="Times New Roman" w:cs="Times New Roman"/>
                <w:color w:val="0D0D0D"/>
                <w:lang w:val="lt-LT"/>
              </w:rPr>
              <w:t xml:space="preserve"> 616 26 846, </w:t>
            </w:r>
          </w:p>
        </w:tc>
      </w:tr>
      <w:tr w:rsidR="00834A0E" w:rsidRPr="00D53D07" w14:paraId="2E75C729" w14:textId="77777777" w:rsidTr="003B339D">
        <w:tc>
          <w:tcPr>
            <w:tcW w:w="3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F36D" w14:textId="063A8CB3" w:rsidR="00834A0E" w:rsidRPr="00D53D07" w:rsidRDefault="00834A0E">
            <w:pPr>
              <w:rPr>
                <w:lang w:val="lt-LT"/>
              </w:rPr>
            </w:pPr>
          </w:p>
        </w:tc>
        <w:tc>
          <w:tcPr>
            <w:tcW w:w="5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8067" w14:textId="77777777" w:rsidR="00834A0E" w:rsidRPr="00D53D07" w:rsidRDefault="000E51F4">
            <w:pPr>
              <w:spacing w:before="0" w:after="0"/>
              <w:rPr>
                <w:lang w:val="lt-LT"/>
              </w:rPr>
            </w:pPr>
            <w:r w:rsidRPr="00D53D07">
              <w:rPr>
                <w:rFonts w:ascii="Times New Roman" w:hAnsi="Times New Roman" w:cs="Times New Roman"/>
                <w:color w:val="0D0D0D"/>
                <w:lang w:val="lt-LT"/>
              </w:rPr>
              <w:t xml:space="preserve">el. p. </w:t>
            </w:r>
            <w:proofErr w:type="spellStart"/>
            <w:r w:rsidRPr="00D53D07">
              <w:rPr>
                <w:rFonts w:ascii="Times New Roman" w:hAnsi="Times New Roman" w:cs="Times New Roman"/>
                <w:color w:val="0D0D0D"/>
                <w:lang w:val="lt-LT"/>
              </w:rPr>
              <w:t>jurate.meskutaviciene</w:t>
            </w:r>
            <w:proofErr w:type="spellEnd"/>
            <w:r w:rsidRPr="00D53D07">
              <w:rPr>
                <w:rFonts w:ascii="Times New Roman" w:hAnsi="Times New Roman" w:cs="Times New Roman"/>
                <w:color w:val="0D0D0D"/>
                <w:lang w:val="lt-LT"/>
              </w:rPr>
              <w:t xml:space="preserve">@ </w:t>
            </w:r>
            <w:proofErr w:type="spellStart"/>
            <w:r w:rsidRPr="00D53D07">
              <w:rPr>
                <w:rFonts w:ascii="Times New Roman" w:hAnsi="Times New Roman" w:cs="Times New Roman"/>
                <w:color w:val="0D0D0D"/>
                <w:lang w:val="lt-LT"/>
              </w:rPr>
              <w:t>sirvintos.lt</w:t>
            </w:r>
            <w:proofErr w:type="spellEnd"/>
          </w:p>
        </w:tc>
      </w:tr>
      <w:tr w:rsidR="00834A0E" w:rsidRPr="00D53D07" w14:paraId="60C2F449" w14:textId="77777777" w:rsidTr="003B339D"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3E44" w14:textId="77777777" w:rsidR="00834A0E" w:rsidRPr="00D53D07" w:rsidRDefault="000E51F4">
            <w:pPr>
              <w:spacing w:before="0" w:after="0"/>
              <w:rPr>
                <w:lang w:val="lt-LT"/>
              </w:rPr>
            </w:pPr>
            <w:r w:rsidRPr="00D53D07">
              <w:rPr>
                <w:rFonts w:ascii="Times New Roman" w:hAnsi="Times New Roman" w:cs="Times New Roman"/>
                <w:color w:val="0D0D0D"/>
                <w:lang w:val="lt-LT"/>
              </w:rPr>
              <w:t>Administracinės paslaugos suteikimo trukmė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B6C2" w14:textId="7AD67A2A" w:rsidR="00834A0E" w:rsidRPr="00AC1088" w:rsidRDefault="009A1254" w:rsidP="009A1254">
            <w:pPr>
              <w:spacing w:before="0" w:after="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0D0D0D"/>
                <w:lang w:val="lt-LT"/>
              </w:rPr>
              <w:t>Licencija panaikinama per 20</w:t>
            </w:r>
            <w:r w:rsidR="00AC1088" w:rsidRPr="00AC1088">
              <w:rPr>
                <w:rFonts w:ascii="Times New Roman" w:hAnsi="Times New Roman" w:cs="Times New Roman"/>
                <w:color w:val="0D0D0D"/>
                <w:lang w:val="lt-LT"/>
              </w:rPr>
              <w:t xml:space="preserve"> darbo dienų nuo </w:t>
            </w:r>
            <w:r w:rsidR="00AC1088" w:rsidRPr="00AC1088">
              <w:rPr>
                <w:rFonts w:ascii="Times New Roman" w:hAnsi="Times New Roman" w:cs="Times New Roman"/>
                <w:color w:val="000000"/>
                <w:lang w:val="lt-LT"/>
              </w:rPr>
              <w:t>įmonės prašymo pateikimo savivaldybės merui ar jo įgaliotai savivaldybės administracijai.</w:t>
            </w:r>
            <w:r w:rsidR="000E51F4" w:rsidRPr="00AC1088">
              <w:rPr>
                <w:rFonts w:ascii="Times New Roman" w:hAnsi="Times New Roman" w:cs="Times New Roman"/>
                <w:color w:val="0D0D0D"/>
                <w:lang w:val="lt-LT"/>
              </w:rPr>
              <w:t xml:space="preserve"> </w:t>
            </w:r>
          </w:p>
        </w:tc>
      </w:tr>
      <w:tr w:rsidR="00C51C2E" w:rsidRPr="00D53D07" w14:paraId="4E0FE76B" w14:textId="77777777" w:rsidTr="003B339D"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D214" w14:textId="666F8A7D" w:rsidR="00C51C2E" w:rsidRPr="00D53D07" w:rsidRDefault="00C51C2E" w:rsidP="00C51C2E">
            <w:pPr>
              <w:spacing w:after="0"/>
              <w:rPr>
                <w:rFonts w:ascii="Times New Roman" w:hAnsi="Times New Roman" w:cs="Times New Roman"/>
                <w:color w:val="0D0D0D"/>
                <w:lang w:val="lt-LT"/>
              </w:rPr>
            </w:pPr>
            <w:r w:rsidRPr="00D53D07">
              <w:rPr>
                <w:rFonts w:ascii="Times New Roman" w:hAnsi="Times New Roman" w:cs="Times New Roman"/>
                <w:color w:val="0D0D0D"/>
                <w:lang w:val="lt-LT"/>
              </w:rPr>
              <w:t>Administracinės paslaugos suteikimo kaina (jei paslauga teikiama atlygintinai)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9398" w14:textId="77777777" w:rsidR="009A1254" w:rsidRPr="009A1254" w:rsidRDefault="009A1254" w:rsidP="009A1254">
            <w:pPr>
              <w:spacing w:before="0" w:after="0"/>
              <w:rPr>
                <w:rFonts w:ascii="Times New Roman" w:hAnsi="Times New Roman" w:cs="Times New Roman"/>
                <w:color w:val="0D0D0D"/>
                <w:lang w:val="lt-LT"/>
              </w:rPr>
            </w:pPr>
            <w:r w:rsidRPr="009A1254">
              <w:rPr>
                <w:rFonts w:ascii="Times New Roman" w:hAnsi="Times New Roman" w:cs="Times New Roman"/>
                <w:lang w:val="lt-LT"/>
              </w:rPr>
              <w:t>Už licencijos galiojimo panaikinimą valstybės rinkliava nenustatyta.</w:t>
            </w:r>
          </w:p>
          <w:p w14:paraId="19362AAD" w14:textId="2FC42F9E" w:rsidR="008E3000" w:rsidRPr="00124D40" w:rsidRDefault="008E3000" w:rsidP="00AC1088">
            <w:pPr>
              <w:pStyle w:val="Sraopastraipa"/>
              <w:tabs>
                <w:tab w:val="left" w:pos="223"/>
              </w:tabs>
              <w:spacing w:after="0"/>
              <w:ind w:left="0"/>
              <w:rPr>
                <w:rFonts w:ascii="Times New Roman" w:hAnsi="Times New Roman" w:cs="Times New Roman"/>
                <w:color w:val="0D0D0D"/>
                <w:lang w:val="lt-LT"/>
              </w:rPr>
            </w:pPr>
          </w:p>
        </w:tc>
      </w:tr>
      <w:tr w:rsidR="00C51C2E" w:rsidRPr="00D53D07" w14:paraId="61C00747" w14:textId="77777777" w:rsidTr="003B339D"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D096" w14:textId="2FE2EE59" w:rsidR="00C51C2E" w:rsidRPr="00D53D07" w:rsidRDefault="00C51C2E" w:rsidP="00C51C2E">
            <w:pPr>
              <w:spacing w:after="0"/>
              <w:rPr>
                <w:rFonts w:ascii="Times New Roman" w:hAnsi="Times New Roman" w:cs="Times New Roman"/>
                <w:color w:val="0D0D0D"/>
                <w:lang w:val="lt-LT"/>
              </w:rPr>
            </w:pPr>
            <w:r w:rsidRPr="00D53D07">
              <w:rPr>
                <w:rFonts w:ascii="Times New Roman" w:hAnsi="Times New Roman" w:cs="Times New Roman"/>
                <w:color w:val="0D0D0D"/>
                <w:lang w:val="lt-LT"/>
              </w:rPr>
              <w:t>Prašymo forma, pildymo pavyzdys ir prašymo turinys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FB58" w14:textId="77777777" w:rsidR="00C51C2E" w:rsidRPr="00124D40" w:rsidRDefault="00C51C2E" w:rsidP="00C51C2E">
            <w:pPr>
              <w:spacing w:before="0" w:after="0"/>
              <w:rPr>
                <w:rFonts w:ascii="Times New Roman" w:hAnsi="Times New Roman" w:cs="Times New Roman"/>
                <w:color w:val="0D0D0D"/>
                <w:lang w:val="lt-LT"/>
              </w:rPr>
            </w:pPr>
            <w:r w:rsidRPr="00124D40">
              <w:rPr>
                <w:rFonts w:ascii="Times New Roman" w:hAnsi="Times New Roman" w:cs="Times New Roman"/>
                <w:color w:val="0D0D0D"/>
                <w:lang w:val="lt-LT"/>
              </w:rPr>
              <w:t>Paraiškos forma yra patvirtinta Širvintų rajono savivaldybės administracijos direktoriaus įsakymu.</w:t>
            </w:r>
          </w:p>
          <w:p w14:paraId="739CCF0C" w14:textId="189FE930" w:rsidR="00C51C2E" w:rsidRPr="00124D40" w:rsidRDefault="00124D40" w:rsidP="009A1254">
            <w:pPr>
              <w:spacing w:after="0"/>
              <w:rPr>
                <w:rFonts w:ascii="Times New Roman" w:hAnsi="Times New Roman" w:cs="Times New Roman"/>
                <w:color w:val="0D0D0D"/>
                <w:lang w:val="lt-LT"/>
              </w:rPr>
            </w:pPr>
            <w:r w:rsidRPr="00124D40">
              <w:rPr>
                <w:rFonts w:ascii="Times New Roman" w:hAnsi="Times New Roman" w:cs="Times New Roman"/>
                <w:color w:val="292B30"/>
                <w:shd w:val="clear" w:color="auto" w:fill="FFFFFF"/>
                <w:lang w:val="lt-LT"/>
              </w:rPr>
              <w:lastRenderedPageBreak/>
              <w:t>Įmonė, norinti patikslinti licenciją, raštu ar elektroninėmis priemonėmis per atstumą, tiesiogiai arba Kontaktinį centrą,</w:t>
            </w:r>
            <w:r w:rsidRPr="00124D40">
              <w:rPr>
                <w:rFonts w:ascii="Times New Roman" w:hAnsi="Times New Roman" w:cs="Times New Roman"/>
                <w:b/>
                <w:bCs/>
                <w:color w:val="292B30"/>
                <w:shd w:val="clear" w:color="auto" w:fill="FFFFFF"/>
                <w:lang w:val="lt-LT"/>
              </w:rPr>
              <w:t> </w:t>
            </w:r>
            <w:r w:rsidRPr="00124D40">
              <w:rPr>
                <w:rFonts w:ascii="Times New Roman" w:hAnsi="Times New Roman" w:cs="Times New Roman"/>
                <w:color w:val="292B30"/>
                <w:shd w:val="clear" w:color="auto" w:fill="FFFFFF"/>
                <w:lang w:val="lt-LT"/>
              </w:rPr>
              <w:t>pateikia paraišką, kurioje nurodoma:</w:t>
            </w:r>
            <w:r w:rsidRPr="00124D40">
              <w:rPr>
                <w:rFonts w:ascii="Times New Roman" w:hAnsi="Times New Roman" w:cs="Times New Roman"/>
                <w:color w:val="292B30"/>
                <w:lang w:val="lt-LT"/>
              </w:rPr>
              <w:br/>
            </w:r>
            <w:r w:rsidRPr="00124D40">
              <w:rPr>
                <w:rFonts w:ascii="Times New Roman" w:hAnsi="Times New Roman" w:cs="Times New Roman"/>
                <w:color w:val="292B30"/>
                <w:shd w:val="clear" w:color="auto" w:fill="FFFFFF"/>
                <w:lang w:val="lt-LT"/>
              </w:rPr>
              <w:t>- įmonės rekvizitai, elektroninio pašto adresas (jeigu įmonė jį turi) ir telefono numeris;</w:t>
            </w:r>
            <w:r w:rsidRPr="00124D40">
              <w:rPr>
                <w:rFonts w:ascii="Times New Roman" w:hAnsi="Times New Roman" w:cs="Times New Roman"/>
                <w:color w:val="292B30"/>
                <w:lang w:val="lt-LT"/>
              </w:rPr>
              <w:br/>
            </w:r>
            <w:r w:rsidRPr="00124D40">
              <w:rPr>
                <w:rFonts w:ascii="Times New Roman" w:hAnsi="Times New Roman" w:cs="Times New Roman"/>
                <w:color w:val="292B30"/>
                <w:shd w:val="clear" w:color="auto" w:fill="FFFFFF"/>
                <w:lang w:val="lt-LT"/>
              </w:rPr>
              <w:t>- įmonės vadovų (administracijos vadovų) vardai, pavardės, asmens kodai;</w:t>
            </w:r>
            <w:r w:rsidRPr="00124D40">
              <w:rPr>
                <w:rFonts w:ascii="Times New Roman" w:hAnsi="Times New Roman" w:cs="Times New Roman"/>
                <w:color w:val="292B30"/>
                <w:lang w:val="lt-LT"/>
              </w:rPr>
              <w:br/>
            </w:r>
            <w:r w:rsidR="009A1254">
              <w:rPr>
                <w:rFonts w:ascii="Times New Roman" w:hAnsi="Times New Roman" w:cs="Times New Roman"/>
                <w:color w:val="292B30"/>
                <w:shd w:val="clear" w:color="auto" w:fill="FFFFFF"/>
                <w:lang w:val="lt-LT"/>
              </w:rPr>
              <w:t>- turimos licencijos numeris.</w:t>
            </w:r>
          </w:p>
        </w:tc>
      </w:tr>
      <w:tr w:rsidR="00C51C2E" w:rsidRPr="00D53D07" w14:paraId="4D1CE8E5" w14:textId="77777777" w:rsidTr="003B339D"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AAA0" w14:textId="60E40DF3" w:rsidR="00C51C2E" w:rsidRPr="00D53D07" w:rsidRDefault="00C51C2E" w:rsidP="00C51C2E">
            <w:pPr>
              <w:spacing w:after="0"/>
              <w:rPr>
                <w:rFonts w:ascii="Times New Roman" w:hAnsi="Times New Roman" w:cs="Times New Roman"/>
                <w:color w:val="0D0D0D"/>
                <w:lang w:val="lt-LT"/>
              </w:rPr>
            </w:pPr>
            <w:r w:rsidRPr="00D53D07">
              <w:rPr>
                <w:rFonts w:ascii="Times New Roman" w:hAnsi="Times New Roman" w:cs="Times New Roman"/>
                <w:color w:val="0D0D0D"/>
                <w:lang w:val="lt-LT"/>
              </w:rPr>
              <w:lastRenderedPageBreak/>
              <w:t>Informacinės ir ryšių technologijos, naudojamos teikiant administracinę paslaugą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8B40" w14:textId="27F8195E" w:rsidR="00C51C2E" w:rsidRPr="00124D40" w:rsidRDefault="00C51C2E" w:rsidP="00C51C2E">
            <w:pPr>
              <w:spacing w:after="0"/>
              <w:rPr>
                <w:rFonts w:ascii="Times New Roman" w:hAnsi="Times New Roman" w:cs="Times New Roman"/>
                <w:color w:val="0D0D0D"/>
                <w:lang w:val="lt-LT"/>
              </w:rPr>
            </w:pPr>
            <w:r w:rsidRPr="00124D40">
              <w:rPr>
                <w:rFonts w:ascii="Times New Roman" w:hAnsi="Times New Roman" w:cs="Times New Roman"/>
                <w:color w:val="0D0D0D"/>
                <w:lang w:val="lt-LT"/>
              </w:rPr>
              <w:t>-</w:t>
            </w:r>
          </w:p>
        </w:tc>
      </w:tr>
      <w:tr w:rsidR="00C51C2E" w:rsidRPr="00D53D07" w14:paraId="682E4799" w14:textId="77777777" w:rsidTr="003B339D"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1E51" w14:textId="142A8EE5" w:rsidR="00C51C2E" w:rsidRPr="00D53D07" w:rsidRDefault="00C51C2E" w:rsidP="00C51C2E">
            <w:pPr>
              <w:spacing w:after="0"/>
              <w:rPr>
                <w:rFonts w:ascii="Times New Roman" w:hAnsi="Times New Roman" w:cs="Times New Roman"/>
                <w:color w:val="0D0D0D"/>
                <w:lang w:val="lt-LT"/>
              </w:rPr>
            </w:pPr>
            <w:r w:rsidRPr="00D53D07">
              <w:rPr>
                <w:rFonts w:ascii="Times New Roman" w:hAnsi="Times New Roman" w:cs="Times New Roman"/>
                <w:color w:val="0D0D0D"/>
                <w:lang w:val="lt-LT"/>
              </w:rPr>
              <w:t>Administracinės paslaugos teikimo ypatumai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DB06" w14:textId="3FB8AC93" w:rsidR="00C51C2E" w:rsidRPr="00D53D07" w:rsidRDefault="00C51C2E" w:rsidP="00C51C2E">
            <w:pPr>
              <w:spacing w:before="0" w:after="0"/>
              <w:rPr>
                <w:lang w:val="lt-LT"/>
              </w:rPr>
            </w:pPr>
            <w:r w:rsidRPr="00D53D07">
              <w:rPr>
                <w:rFonts w:ascii="Times New Roman" w:hAnsi="Times New Roman" w:cs="Times New Roman"/>
                <w:color w:val="0D0D0D"/>
                <w:lang w:val="lt-LT"/>
              </w:rPr>
              <w:t xml:space="preserve">Administracinė paslauga yra galutinė. </w:t>
            </w:r>
          </w:p>
        </w:tc>
      </w:tr>
    </w:tbl>
    <w:p w14:paraId="32227D1F" w14:textId="77777777" w:rsidR="00834A0E" w:rsidRPr="00D53D07" w:rsidRDefault="00834A0E">
      <w:pPr>
        <w:spacing w:after="0"/>
        <w:rPr>
          <w:rFonts w:ascii="Arial" w:hAnsi="Arial" w:cs="Arial"/>
          <w:sz w:val="2"/>
          <w:szCs w:val="2"/>
          <w:lang w:val="lt-LT"/>
        </w:rPr>
      </w:pPr>
    </w:p>
    <w:p w14:paraId="588ECBB0" w14:textId="77777777" w:rsidR="004200EE" w:rsidRPr="004200EE" w:rsidRDefault="004200EE" w:rsidP="004200EE">
      <w:pPr>
        <w:rPr>
          <w:lang w:val="lt-LT"/>
        </w:rPr>
        <w:sectPr w:rsidR="004200EE" w:rsidRPr="004200EE" w:rsidSect="004200EE">
          <w:pgSz w:w="11918" w:h="16826"/>
          <w:pgMar w:top="1440" w:right="686" w:bottom="720" w:left="1440" w:header="567" w:footer="567" w:gutter="0"/>
          <w:cols w:space="1296"/>
        </w:sectPr>
      </w:pPr>
    </w:p>
    <w:p w14:paraId="7C07A8FB" w14:textId="77777777" w:rsidR="00834A0E" w:rsidRPr="00D53D07" w:rsidRDefault="00834A0E">
      <w:pPr>
        <w:spacing w:after="0"/>
        <w:rPr>
          <w:rFonts w:ascii="Arial" w:hAnsi="Arial" w:cs="Arial"/>
          <w:sz w:val="2"/>
          <w:szCs w:val="2"/>
          <w:lang w:val="lt-LT"/>
        </w:rPr>
      </w:pPr>
    </w:p>
    <w:sectPr w:rsidR="00834A0E" w:rsidRPr="00D53D07" w:rsidSect="004200EE">
      <w:pgSz w:w="11918" w:h="16826"/>
      <w:pgMar w:top="1440" w:right="716" w:bottom="72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E0B4F0" w14:textId="77777777" w:rsidR="00A10F07" w:rsidRDefault="00A10F07" w:rsidP="00FC7CCB">
      <w:pPr>
        <w:spacing w:after="0" w:line="240" w:lineRule="auto"/>
      </w:pPr>
      <w:r>
        <w:separator/>
      </w:r>
    </w:p>
  </w:endnote>
  <w:endnote w:type="continuationSeparator" w:id="0">
    <w:p w14:paraId="69886F0C" w14:textId="77777777" w:rsidR="00A10F07" w:rsidRDefault="00A10F07" w:rsidP="00FC7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EF7C2" w14:textId="77777777" w:rsidR="00A10F07" w:rsidRDefault="00A10F07" w:rsidP="00FC7CCB">
      <w:pPr>
        <w:spacing w:after="0" w:line="240" w:lineRule="auto"/>
      </w:pPr>
      <w:r>
        <w:separator/>
      </w:r>
    </w:p>
  </w:footnote>
  <w:footnote w:type="continuationSeparator" w:id="0">
    <w:p w14:paraId="7DCB882F" w14:textId="77777777" w:rsidR="00A10F07" w:rsidRDefault="00A10F07" w:rsidP="00FC7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1822CA"/>
    <w:multiLevelType w:val="multilevel"/>
    <w:tmpl w:val="78388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A662E"/>
    <w:multiLevelType w:val="multilevel"/>
    <w:tmpl w:val="99FE28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8710A21"/>
    <w:multiLevelType w:val="multilevel"/>
    <w:tmpl w:val="AE48A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DE5B89"/>
    <w:multiLevelType w:val="multilevel"/>
    <w:tmpl w:val="E53CEF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906D18"/>
    <w:multiLevelType w:val="hybridMultilevel"/>
    <w:tmpl w:val="6026E6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F6BA3"/>
    <w:multiLevelType w:val="hybridMultilevel"/>
    <w:tmpl w:val="6090DB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A785D"/>
    <w:multiLevelType w:val="multilevel"/>
    <w:tmpl w:val="96EC8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D93201"/>
    <w:multiLevelType w:val="hybridMultilevel"/>
    <w:tmpl w:val="F6166034"/>
    <w:lvl w:ilvl="0" w:tplc="76FE71B0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10297">
    <w:abstractNumId w:val="1"/>
  </w:num>
  <w:num w:numId="2" w16cid:durableId="1865173562">
    <w:abstractNumId w:val="5"/>
  </w:num>
  <w:num w:numId="3" w16cid:durableId="1663387511">
    <w:abstractNumId w:val="7"/>
  </w:num>
  <w:num w:numId="4" w16cid:durableId="733552302">
    <w:abstractNumId w:val="6"/>
  </w:num>
  <w:num w:numId="5" w16cid:durableId="728530485">
    <w:abstractNumId w:val="3"/>
  </w:num>
  <w:num w:numId="6" w16cid:durableId="1339499272">
    <w:abstractNumId w:val="0"/>
  </w:num>
  <w:num w:numId="7" w16cid:durableId="803426295">
    <w:abstractNumId w:val="4"/>
  </w:num>
  <w:num w:numId="8" w16cid:durableId="1948274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09C"/>
    <w:rsid w:val="00003019"/>
    <w:rsid w:val="000A6DC2"/>
    <w:rsid w:val="000E51F4"/>
    <w:rsid w:val="000F0B07"/>
    <w:rsid w:val="000F4E1E"/>
    <w:rsid w:val="00124D40"/>
    <w:rsid w:val="001B6029"/>
    <w:rsid w:val="001E4CB6"/>
    <w:rsid w:val="00294B09"/>
    <w:rsid w:val="002F13C7"/>
    <w:rsid w:val="00360B3D"/>
    <w:rsid w:val="00365C9C"/>
    <w:rsid w:val="003911E8"/>
    <w:rsid w:val="003B339D"/>
    <w:rsid w:val="004200EE"/>
    <w:rsid w:val="004456DA"/>
    <w:rsid w:val="00491682"/>
    <w:rsid w:val="005620D7"/>
    <w:rsid w:val="005838F4"/>
    <w:rsid w:val="005B0C5B"/>
    <w:rsid w:val="005C297A"/>
    <w:rsid w:val="006E3F8B"/>
    <w:rsid w:val="007E3445"/>
    <w:rsid w:val="00811BAB"/>
    <w:rsid w:val="00834A0E"/>
    <w:rsid w:val="00862FF1"/>
    <w:rsid w:val="00873A05"/>
    <w:rsid w:val="008E3000"/>
    <w:rsid w:val="009A1254"/>
    <w:rsid w:val="00A10F07"/>
    <w:rsid w:val="00A2003F"/>
    <w:rsid w:val="00A41C94"/>
    <w:rsid w:val="00AC1088"/>
    <w:rsid w:val="00AC1B72"/>
    <w:rsid w:val="00AD11C1"/>
    <w:rsid w:val="00B87722"/>
    <w:rsid w:val="00C15135"/>
    <w:rsid w:val="00C3298D"/>
    <w:rsid w:val="00C51C2E"/>
    <w:rsid w:val="00D02F65"/>
    <w:rsid w:val="00D53D07"/>
    <w:rsid w:val="00E247EB"/>
    <w:rsid w:val="00E31BDE"/>
    <w:rsid w:val="00E6709C"/>
    <w:rsid w:val="00EF6970"/>
    <w:rsid w:val="00F04C98"/>
    <w:rsid w:val="00FC7CCB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D2C8"/>
  <w15:chartTrackingRefBased/>
  <w15:docId w15:val="{13F8391F-FEFF-4076-82B1-85C1370B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F4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360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F47A3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F4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Lentelstinklelis">
    <w:name w:val="Table Grid"/>
    <w:basedOn w:val="prastojilentel"/>
    <w:uiPriority w:val="39"/>
    <w:rsid w:val="00FF47A3"/>
    <w:pPr>
      <w:spacing w:before="25" w:after="25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basedOn w:val="Numatytasispastraiposriftas"/>
    <w:link w:val="Antrat2"/>
    <w:uiPriority w:val="9"/>
    <w:rsid w:val="00360B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raopastraipa">
    <w:name w:val="List Paragraph"/>
    <w:basedOn w:val="prastasis"/>
    <w:uiPriority w:val="34"/>
    <w:qFormat/>
    <w:rsid w:val="00321234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E247EB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C7C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C7CCB"/>
  </w:style>
  <w:style w:type="paragraph" w:styleId="Porat">
    <w:name w:val="footer"/>
    <w:basedOn w:val="prastasis"/>
    <w:link w:val="PoratDiagrama"/>
    <w:uiPriority w:val="99"/>
    <w:unhideWhenUsed/>
    <w:rsid w:val="00FC7C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C7CCB"/>
  </w:style>
  <w:style w:type="character" w:styleId="Perirtashipersaitas">
    <w:name w:val="FollowedHyperlink"/>
    <w:basedOn w:val="Numatytasispastraiposriftas"/>
    <w:uiPriority w:val="99"/>
    <w:semiHidden/>
    <w:unhideWhenUsed/>
    <w:rsid w:val="00FC7CCB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unhideWhenUsed/>
    <w:rsid w:val="00C15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C151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E3A145C8DD49/as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TAR.9E5C5C16B6E6/as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licencijavimas.lt/lis-epp-app/public/licenceSear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tar.lt/portal/lt/legalAct/TAR.8C1212A5039B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2144</Words>
  <Characters>1223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Worksheets</vt:lpstr>
      </vt:variant>
      <vt:variant>
        <vt:i4>1</vt:i4>
      </vt:variant>
    </vt:vector>
  </HeadingPairs>
  <TitlesOfParts>
    <vt:vector size="2" baseType="lpstr">
      <vt:lpstr/>
      <vt:lpstr>Sheet1</vt:lpstr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Aspose.PDF</dc:creator>
  <cp:lastModifiedBy>Jūratė Meškutavičienė</cp:lastModifiedBy>
  <cp:revision>2</cp:revision>
  <dcterms:created xsi:type="dcterms:W3CDTF">2024-09-05T13:35:00Z</dcterms:created>
  <dcterms:modified xsi:type="dcterms:W3CDTF">2024-09-05T13:35:00Z</dcterms:modified>
</cp:coreProperties>
</file>