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67B" w:rsidRDefault="005C367B">
      <w:pPr>
        <w:pStyle w:val="Standard"/>
        <w:jc w:val="both"/>
        <w:rPr>
          <w:rFonts w:ascii="Times New Roman" w:hAnsi="Times New Roman" w:cs="Times New Roman"/>
        </w:rPr>
      </w:pPr>
    </w:p>
    <w:p w:rsidR="005C367B" w:rsidRDefault="005C367B">
      <w:pPr>
        <w:pStyle w:val="Standard"/>
        <w:ind w:left="6237"/>
        <w:jc w:val="both"/>
        <w:rPr>
          <w:rFonts w:hint="eastAsia"/>
        </w:rPr>
      </w:pPr>
      <w:r>
        <w:rPr>
          <w:rFonts w:ascii="Times New Roman" w:hAnsi="Times New Roman" w:cs="Times New Roman"/>
        </w:rPr>
        <w:t>Projekto „Bendruomeninių apgyvendinimo bei užimtumo paslaugų asmenims su proto ir psichikos negalia plėtra Širvintų rajone“  partnerių socialinėms paslaugoms organizuoti ir teikti atrankos tvarkos aprašo</w:t>
      </w:r>
    </w:p>
    <w:p w:rsidR="005C367B" w:rsidRDefault="005C367B">
      <w:pPr>
        <w:pStyle w:val="Standard"/>
        <w:ind w:left="6237"/>
        <w:rPr>
          <w:rFonts w:hint="eastAsia"/>
        </w:rPr>
      </w:pPr>
      <w:r>
        <w:rPr>
          <w:rFonts w:ascii="Times New Roman" w:hAnsi="Times New Roman" w:cs="Times New Roman"/>
        </w:rPr>
        <w:t>1 priedas</w:t>
      </w:r>
    </w:p>
    <w:p w:rsidR="005C367B" w:rsidRDefault="005C367B">
      <w:pPr>
        <w:pStyle w:val="Standard"/>
        <w:jc w:val="center"/>
        <w:rPr>
          <w:rFonts w:ascii="Times New Roman" w:hAnsi="Times New Roman" w:cs="Times New Roman"/>
          <w:b/>
        </w:rPr>
      </w:pPr>
    </w:p>
    <w:p w:rsidR="005C367B" w:rsidRDefault="005C367B">
      <w:pPr>
        <w:pStyle w:val="Standard"/>
        <w:rPr>
          <w:rFonts w:ascii="Times New Roman" w:hAnsi="Times New Roman" w:cs="Times New Roman"/>
          <w:b/>
        </w:rPr>
      </w:pPr>
    </w:p>
    <w:p w:rsidR="005C367B" w:rsidRDefault="005C367B">
      <w:pPr>
        <w:pStyle w:val="Standard"/>
        <w:jc w:val="center"/>
        <w:rPr>
          <w:rFonts w:hint="eastAsia"/>
        </w:rPr>
      </w:pPr>
      <w:r>
        <w:rPr>
          <w:rFonts w:ascii="Times New Roman" w:hAnsi="Times New Roman" w:cs="Times New Roman"/>
        </w:rPr>
        <w:t>___________________________________________________________</w:t>
      </w:r>
    </w:p>
    <w:p w:rsidR="005C367B" w:rsidRDefault="005C367B">
      <w:pPr>
        <w:pStyle w:val="Standard"/>
        <w:rPr>
          <w:rFonts w:hint="eastAsia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(paraiškos teikėjo pavadinimas)</w:t>
      </w:r>
    </w:p>
    <w:p w:rsidR="005C367B" w:rsidRDefault="005C367B">
      <w:pPr>
        <w:pStyle w:val="Standard"/>
        <w:rPr>
          <w:rFonts w:ascii="Times New Roman" w:hAnsi="Times New Roman" w:cs="Times New Roman"/>
        </w:rPr>
      </w:pPr>
    </w:p>
    <w:p w:rsidR="005C367B" w:rsidRDefault="005C367B">
      <w:pPr>
        <w:pStyle w:val="Standard"/>
        <w:jc w:val="center"/>
        <w:rPr>
          <w:rFonts w:hint="eastAsia"/>
        </w:rPr>
      </w:pPr>
      <w:r>
        <w:rPr>
          <w:rFonts w:ascii="Times New Roman" w:hAnsi="Times New Roman" w:cs="Times New Roman"/>
          <w:b/>
        </w:rPr>
        <w:t>PARAIŠKA</w:t>
      </w:r>
    </w:p>
    <w:p w:rsidR="005C367B" w:rsidRDefault="005C367B">
      <w:pPr>
        <w:pStyle w:val="Standard"/>
        <w:jc w:val="center"/>
        <w:rPr>
          <w:rFonts w:hint="eastAsia"/>
        </w:rPr>
      </w:pPr>
      <w:r>
        <w:rPr>
          <w:rFonts w:ascii="Times New Roman" w:hAnsi="Times New Roman" w:cs="Times New Roman"/>
          <w:b/>
        </w:rPr>
        <w:t xml:space="preserve">DĖL DALYVAVIMO </w:t>
      </w:r>
      <w:r>
        <w:rPr>
          <w:rFonts w:ascii="Times New Roman" w:eastAsia="SimSun" w:hAnsi="Times New Roman" w:cs="Times New Roman"/>
          <w:b/>
        </w:rPr>
        <w:t xml:space="preserve">PROJEKTO </w:t>
      </w:r>
      <w:r>
        <w:rPr>
          <w:rFonts w:ascii="Times New Roman" w:hAnsi="Times New Roman" w:cs="Times New Roman"/>
          <w:b/>
        </w:rPr>
        <w:t>VEIKLAI VYKDYTI ATRANKOS KONKURSE</w:t>
      </w:r>
    </w:p>
    <w:p w:rsidR="005C367B" w:rsidRDefault="005C367B">
      <w:pPr>
        <w:pStyle w:val="Standard"/>
        <w:jc w:val="center"/>
        <w:rPr>
          <w:rFonts w:ascii="Times New Roman" w:hAnsi="Times New Roman" w:cs="Times New Roman"/>
          <w:b/>
        </w:rPr>
      </w:pPr>
    </w:p>
    <w:p w:rsidR="005C367B" w:rsidRDefault="005C367B">
      <w:pPr>
        <w:pStyle w:val="Standard"/>
        <w:jc w:val="center"/>
        <w:rPr>
          <w:rFonts w:hint="eastAsia"/>
        </w:rPr>
      </w:pPr>
      <w:r>
        <w:rPr>
          <w:rFonts w:ascii="Times New Roman" w:hAnsi="Times New Roman" w:cs="Times New Roman"/>
          <w:b/>
        </w:rPr>
        <w:t>__________</w:t>
      </w:r>
    </w:p>
    <w:p w:rsidR="005C367B" w:rsidRDefault="005C367B">
      <w:pPr>
        <w:pStyle w:val="Standard"/>
        <w:jc w:val="center"/>
        <w:rPr>
          <w:rFonts w:hint="eastAsia"/>
        </w:rPr>
      </w:pPr>
      <w:r>
        <w:rPr>
          <w:rFonts w:ascii="Times New Roman" w:hAnsi="Times New Roman" w:cs="Times New Roman"/>
        </w:rPr>
        <w:t>(data)</w:t>
      </w:r>
    </w:p>
    <w:p w:rsidR="005C367B" w:rsidRDefault="005C367B">
      <w:pPr>
        <w:pStyle w:val="Standard"/>
        <w:jc w:val="center"/>
        <w:rPr>
          <w:rFonts w:ascii="Times New Roman" w:hAnsi="Times New Roman" w:cs="Times New Roman"/>
        </w:rPr>
      </w:pPr>
    </w:p>
    <w:p w:rsidR="005C367B" w:rsidRDefault="005C367B">
      <w:pPr>
        <w:pStyle w:val="Standard"/>
        <w:ind w:left="1650" w:hanging="360"/>
        <w:rPr>
          <w:rFonts w:hint="eastAsia"/>
        </w:rPr>
      </w:pPr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ab/>
        <w:t>Informacija apie paraiškos teikėją</w:t>
      </w:r>
    </w:p>
    <w:tbl>
      <w:tblPr>
        <w:tblW w:w="0" w:type="auto"/>
        <w:tblInd w:w="-10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3"/>
        <w:gridCol w:w="5851"/>
      </w:tblGrid>
      <w:tr w:rsidR="005C367B">
        <w:trPr>
          <w:trHeight w:val="289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367B" w:rsidRDefault="005C367B">
            <w:pPr>
              <w:pStyle w:val="Standard"/>
              <w:keepNext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Registravimo data</w:t>
            </w: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67B" w:rsidRDefault="005C367B">
            <w:pPr>
              <w:pStyle w:val="Standard"/>
              <w:keepNext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5C367B">
        <w:trPr>
          <w:trHeight w:val="265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367B" w:rsidRDefault="005C367B">
            <w:pPr>
              <w:pStyle w:val="Standard"/>
              <w:keepNext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Kodas</w:t>
            </w: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67B" w:rsidRDefault="005C367B">
            <w:pPr>
              <w:pStyle w:val="Standard"/>
              <w:keepNext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5C367B">
        <w:trPr>
          <w:trHeight w:val="27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367B" w:rsidRDefault="005C367B">
            <w:pPr>
              <w:pStyle w:val="Standard"/>
              <w:keepNext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Adresas</w:t>
            </w: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67B" w:rsidRDefault="005C367B">
            <w:pPr>
              <w:pStyle w:val="Standard"/>
              <w:keepNext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5C367B">
        <w:trPr>
          <w:trHeight w:val="259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367B" w:rsidRDefault="005C367B">
            <w:pPr>
              <w:pStyle w:val="Standard"/>
              <w:keepNext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Telefonas</w:t>
            </w: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67B" w:rsidRDefault="005C367B">
            <w:pPr>
              <w:pStyle w:val="Standard"/>
              <w:keepNext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5C367B">
        <w:trPr>
          <w:trHeight w:val="264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367B" w:rsidRDefault="005C367B">
            <w:pPr>
              <w:pStyle w:val="Standard"/>
              <w:keepNext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Elektroninis paštas</w:t>
            </w: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67B" w:rsidRDefault="005C367B">
            <w:pPr>
              <w:pStyle w:val="Standard"/>
              <w:keepNext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5C367B">
        <w:trPr>
          <w:trHeight w:val="26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367B" w:rsidRDefault="005C367B">
            <w:pPr>
              <w:pStyle w:val="Standard"/>
              <w:keepNext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Vadovo vardas, pavardė</w:t>
            </w: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67B" w:rsidRDefault="005C367B">
            <w:pPr>
              <w:pStyle w:val="Standard"/>
              <w:keepNext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5C367B">
        <w:trPr>
          <w:trHeight w:val="25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367B" w:rsidRDefault="005C367B">
            <w:pPr>
              <w:pStyle w:val="Standard"/>
              <w:keepNext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Kontaktinio asmens vardas, pavardė</w:t>
            </w: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67B" w:rsidRDefault="005C367B">
            <w:pPr>
              <w:pStyle w:val="Standard"/>
              <w:keepNext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5C367B">
        <w:trPr>
          <w:trHeight w:val="57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367B" w:rsidRDefault="005C367B">
            <w:pPr>
              <w:pStyle w:val="Standard"/>
              <w:keepNext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Kontaktinio asmens telefono numeris, elektroninio pašto adresas</w:t>
            </w: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67B" w:rsidRDefault="005C367B">
            <w:pPr>
              <w:pStyle w:val="Standard"/>
              <w:keepNext/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:rsidR="005C367B" w:rsidRDefault="005C367B">
      <w:pPr>
        <w:pStyle w:val="Standard"/>
        <w:rPr>
          <w:rFonts w:ascii="Times New Roman" w:hAnsi="Times New Roman" w:cs="Times New Roman"/>
        </w:rPr>
      </w:pPr>
    </w:p>
    <w:p w:rsidR="005C367B" w:rsidRDefault="005C367B">
      <w:pPr>
        <w:pStyle w:val="Standard"/>
        <w:ind w:left="1650" w:hanging="360"/>
        <w:rPr>
          <w:rFonts w:hint="eastAsia"/>
        </w:rPr>
      </w:pPr>
      <w:r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ab/>
        <w:t>Informacija apie vykdomą (vykdytiną) veiklą</w:t>
      </w:r>
    </w:p>
    <w:tbl>
      <w:tblPr>
        <w:tblW w:w="0" w:type="auto"/>
        <w:tblInd w:w="-10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0"/>
        <w:gridCol w:w="6844"/>
      </w:tblGrid>
      <w:tr w:rsidR="005C367B">
        <w:trPr>
          <w:trHeight w:val="201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367B" w:rsidRDefault="005C367B">
            <w:pPr>
              <w:pStyle w:val="Standard"/>
              <w:keepNext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Tikslinės grupės ir paslaugų aprašymas</w:t>
            </w:r>
          </w:p>
        </w:tc>
        <w:tc>
          <w:tcPr>
            <w:tcW w:w="6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67B" w:rsidRDefault="005C367B">
            <w:pPr>
              <w:pStyle w:val="Standard"/>
              <w:jc w:val="both"/>
              <w:rPr>
                <w:rFonts w:hint="eastAsia"/>
              </w:rPr>
            </w:pPr>
            <w:r>
              <w:rPr>
                <w:rFonts w:ascii="Times New Roman" w:hAnsi="Times New Roman" w:cs="Times New Roman"/>
                <w:i/>
              </w:rPr>
              <w:t>Įvardinama tikslinė grupė, kuriai bus teikiamos paslaugos, pateikiamas paslaugas gausiančių asmenų skaičius, aprašoma, kokios paslaugos bus teikiamos, jų teikimo trukmė, dažnumas.</w:t>
            </w:r>
          </w:p>
        </w:tc>
      </w:tr>
      <w:tr w:rsidR="005C367B">
        <w:trPr>
          <w:trHeight w:val="557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367B" w:rsidRDefault="005C367B">
            <w:pPr>
              <w:pStyle w:val="Standard"/>
              <w:keepNext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Teikėjo patirtis</w:t>
            </w:r>
          </w:p>
        </w:tc>
        <w:tc>
          <w:tcPr>
            <w:tcW w:w="6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67B" w:rsidRDefault="005C367B">
            <w:pPr>
              <w:pStyle w:val="Standard"/>
              <w:keepNext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5C367B">
        <w:trPr>
          <w:trHeight w:val="689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367B" w:rsidRDefault="005C367B">
            <w:pPr>
              <w:pStyle w:val="Standard"/>
              <w:keepNext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Žmogiškųjų išteklių aprašymas</w:t>
            </w:r>
          </w:p>
        </w:tc>
        <w:tc>
          <w:tcPr>
            <w:tcW w:w="6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67B" w:rsidRDefault="005C367B">
            <w:pPr>
              <w:pStyle w:val="Standard"/>
              <w:keepNext/>
              <w:jc w:val="both"/>
              <w:rPr>
                <w:rFonts w:hint="eastAsia"/>
              </w:rPr>
            </w:pPr>
            <w:r>
              <w:rPr>
                <w:rFonts w:ascii="Times New Roman" w:hAnsi="Times New Roman" w:cs="Times New Roman"/>
                <w:i/>
              </w:rPr>
              <w:t>Nurodomas specialistų, teikiančių paslaugas, pareigybių ir jas užimsiančių darbuotojų skaičius, jiems numatomas darbo krūvis</w:t>
            </w:r>
          </w:p>
        </w:tc>
      </w:tr>
    </w:tbl>
    <w:p w:rsidR="005C367B" w:rsidRDefault="005C367B">
      <w:pPr>
        <w:pStyle w:val="Standard"/>
        <w:rPr>
          <w:rFonts w:ascii="Times New Roman" w:eastAsia="Calibri" w:hAnsi="Times New Roman" w:cs="Times New Roman"/>
        </w:rPr>
      </w:pPr>
    </w:p>
    <w:p w:rsidR="005C367B" w:rsidRDefault="005C367B">
      <w:pPr>
        <w:pStyle w:val="Standard"/>
        <w:ind w:left="1650" w:hanging="360"/>
        <w:rPr>
          <w:rFonts w:ascii="Times New Roman" w:eastAsia="Calibri" w:hAnsi="Times New Roman" w:cs="Times New Roman"/>
        </w:rPr>
      </w:pPr>
    </w:p>
    <w:p w:rsidR="005C367B" w:rsidRDefault="005C367B">
      <w:pPr>
        <w:pStyle w:val="Standard"/>
        <w:ind w:firstLine="1296"/>
        <w:rPr>
          <w:rFonts w:ascii="Times New Roman" w:eastAsia="Calibri" w:hAnsi="Times New Roman" w:cs="Times New Roman"/>
        </w:rPr>
      </w:pPr>
    </w:p>
    <w:p w:rsidR="005C367B" w:rsidRDefault="005C367B">
      <w:pPr>
        <w:pStyle w:val="Standard"/>
        <w:ind w:firstLine="1296"/>
        <w:rPr>
          <w:rFonts w:ascii="Times New Roman" w:hAnsi="Times New Roman" w:cs="Times New Roman"/>
        </w:rPr>
      </w:pPr>
    </w:p>
    <w:p w:rsidR="005C367B" w:rsidRDefault="005C367B">
      <w:pPr>
        <w:pStyle w:val="Standard"/>
        <w:ind w:firstLine="1296"/>
        <w:rPr>
          <w:rFonts w:ascii="Times New Roman" w:hAnsi="Times New Roman" w:cs="Times New Roman"/>
        </w:rPr>
      </w:pPr>
    </w:p>
    <w:p w:rsidR="005C367B" w:rsidRDefault="005C367B">
      <w:pPr>
        <w:pStyle w:val="Standard"/>
        <w:ind w:firstLine="1296"/>
        <w:rPr>
          <w:rFonts w:ascii="Times New Roman" w:hAnsi="Times New Roman" w:cs="Times New Roman"/>
        </w:rPr>
      </w:pPr>
    </w:p>
    <w:p w:rsidR="005C367B" w:rsidRDefault="005C367B">
      <w:pPr>
        <w:pStyle w:val="Standard"/>
        <w:ind w:firstLine="1296"/>
        <w:rPr>
          <w:rFonts w:ascii="Times New Roman" w:hAnsi="Times New Roman" w:cs="Times New Roman"/>
        </w:rPr>
      </w:pPr>
    </w:p>
    <w:p w:rsidR="005C367B" w:rsidRDefault="005C367B">
      <w:pPr>
        <w:pStyle w:val="Standard"/>
        <w:ind w:firstLine="1296"/>
        <w:rPr>
          <w:rFonts w:ascii="Times New Roman" w:hAnsi="Times New Roman" w:cs="Times New Roman"/>
        </w:rPr>
      </w:pPr>
    </w:p>
    <w:p w:rsidR="005C367B" w:rsidRDefault="005C367B">
      <w:pPr>
        <w:pStyle w:val="Standard"/>
        <w:ind w:firstLine="1296"/>
        <w:rPr>
          <w:rFonts w:ascii="Times New Roman" w:hAnsi="Times New Roman" w:cs="Times New Roman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6"/>
        <w:gridCol w:w="5606"/>
        <w:gridCol w:w="3414"/>
        <w:gridCol w:w="236"/>
        <w:gridCol w:w="20"/>
      </w:tblGrid>
      <w:tr w:rsidR="005C367B">
        <w:trPr>
          <w:gridAfter w:val="1"/>
          <w:wAfter w:w="20" w:type="dxa"/>
          <w:trHeight w:val="765"/>
        </w:trPr>
        <w:tc>
          <w:tcPr>
            <w:tcW w:w="9766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5C367B" w:rsidRDefault="005C367B">
            <w:pPr>
              <w:pStyle w:val="Standard"/>
              <w:tabs>
                <w:tab w:val="left" w:pos="426"/>
                <w:tab w:val="left" w:pos="1134"/>
              </w:tabs>
              <w:snapToGrid w:val="0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</w:p>
          <w:p w:rsidR="005C367B" w:rsidRDefault="005C367B">
            <w:pPr>
              <w:pStyle w:val="Sraopastraipa1"/>
              <w:tabs>
                <w:tab w:val="left" w:pos="1571"/>
              </w:tabs>
              <w:spacing w:after="0"/>
              <w:jc w:val="both"/>
              <w:rPr>
                <w:rFonts w:hint="eastAsia"/>
              </w:rPr>
            </w:pPr>
            <w:r>
              <w:rPr>
                <w:rFonts w:ascii="Times New Roman" w:hAnsi="Times New Roman" w:cs="Times New Roman"/>
                <w:b/>
              </w:rPr>
              <w:t>3. Įgyvendinti projektai</w:t>
            </w:r>
          </w:p>
        </w:tc>
        <w:tc>
          <w:tcPr>
            <w:tcW w:w="23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5C367B" w:rsidRDefault="005C367B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5C367B">
        <w:trPr>
          <w:trHeight w:val="324"/>
        </w:trPr>
        <w:tc>
          <w:tcPr>
            <w:tcW w:w="6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367B" w:rsidRDefault="005C367B" w:rsidP="0013424F">
            <w:pPr>
              <w:pStyle w:val="Standard"/>
              <w:tabs>
                <w:tab w:val="left" w:pos="426"/>
                <w:tab w:val="left" w:pos="1134"/>
              </w:tabs>
              <w:jc w:val="both"/>
              <w:rPr>
                <w:rFonts w:hint="eastAsia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</w:rPr>
              <w:t xml:space="preserve">Patirtis įgyvendinant panašaus pobūdžio projektus, kurie buvo skirti </w:t>
            </w:r>
            <w:r>
              <w:rPr>
                <w:rFonts w:ascii="Times New Roman" w:hAnsi="Times New Roman" w:cs="Times New Roman"/>
                <w:b/>
                <w:i/>
                <w:color w:val="00000A"/>
              </w:rPr>
              <w:t>asmenų apgyvendinimo ar dienos užimtumo veikloms, ar panašaus pobūdžio veikloms organizuoti.</w:t>
            </w:r>
          </w:p>
        </w:tc>
        <w:tc>
          <w:tcPr>
            <w:tcW w:w="3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367B" w:rsidRDefault="005C367B">
            <w:pPr>
              <w:pStyle w:val="Standard"/>
              <w:tabs>
                <w:tab w:val="left" w:pos="426"/>
                <w:tab w:val="left" w:pos="1134"/>
              </w:tabs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367B">
        <w:trPr>
          <w:trHeight w:val="420"/>
        </w:trPr>
        <w:tc>
          <w:tcPr>
            <w:tcW w:w="6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367B" w:rsidRDefault="005C367B">
            <w:pPr>
              <w:pStyle w:val="Standard"/>
              <w:jc w:val="both"/>
              <w:rPr>
                <w:rFonts w:hint="eastAsia"/>
              </w:rPr>
            </w:pPr>
            <w:r>
              <w:rPr>
                <w:rFonts w:ascii="Times New Roman" w:hAnsi="Times New Roman" w:cs="Times New Roman"/>
                <w:i/>
              </w:rPr>
              <w:t>(įgyvendinto projekto (-ų) pavadinimas, trumpas aprašymas, įgyvendinimo laikotarpis, vykdytų įsipareigojimų dydis; pildyti tiek eilučių, kiek yra įgyvendintų projektų)</w:t>
            </w:r>
          </w:p>
        </w:tc>
        <w:tc>
          <w:tcPr>
            <w:tcW w:w="3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67B" w:rsidRDefault="005C367B">
            <w:pPr>
              <w:pStyle w:val="Standard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i/>
              </w:rPr>
              <w:t>(aprašyti teikiamą informaciją)</w:t>
            </w:r>
          </w:p>
        </w:tc>
      </w:tr>
      <w:tr w:rsidR="005C367B">
        <w:trPr>
          <w:trHeight w:val="360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367B" w:rsidRDefault="005C367B">
            <w:pPr>
              <w:pStyle w:val="Standard"/>
              <w:tabs>
                <w:tab w:val="left" w:pos="426"/>
                <w:tab w:val="left" w:pos="1134"/>
              </w:tabs>
              <w:jc w:val="both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</w:rPr>
              <w:t>1.1.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367B" w:rsidRDefault="005C367B">
            <w:pPr>
              <w:pStyle w:val="Sraopastraipa1"/>
              <w:snapToGrid w:val="0"/>
              <w:spacing w:after="0"/>
              <w:ind w:left="82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67B" w:rsidRDefault="005C367B">
            <w:pPr>
              <w:pStyle w:val="Sraopastraipa1"/>
              <w:snapToGrid w:val="0"/>
              <w:spacing w:after="0"/>
              <w:ind w:left="822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5C367B">
        <w:trPr>
          <w:trHeight w:val="450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367B" w:rsidRDefault="005C367B">
            <w:pPr>
              <w:pStyle w:val="Standard"/>
              <w:tabs>
                <w:tab w:val="left" w:pos="426"/>
                <w:tab w:val="left" w:pos="1134"/>
              </w:tabs>
              <w:jc w:val="both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</w:rPr>
              <w:t>1.2.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367B" w:rsidRDefault="005C367B">
            <w:pPr>
              <w:pStyle w:val="Sraopastraipa1"/>
              <w:snapToGrid w:val="0"/>
              <w:spacing w:after="0"/>
              <w:ind w:left="822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67B" w:rsidRDefault="005C367B">
            <w:pPr>
              <w:pStyle w:val="Sraopastraipa1"/>
              <w:snapToGrid w:val="0"/>
              <w:spacing w:after="0"/>
              <w:ind w:left="822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5C367B" w:rsidRDefault="005C367B">
      <w:pPr>
        <w:pStyle w:val="Standard"/>
        <w:ind w:left="1650" w:hanging="360"/>
        <w:rPr>
          <w:rFonts w:ascii="Times New Roman" w:hAnsi="Times New Roman" w:cs="Times New Roman"/>
        </w:rPr>
      </w:pPr>
    </w:p>
    <w:p w:rsidR="005C367B" w:rsidRDefault="005C367B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lang w:eastAsia="lt-LT"/>
        </w:rPr>
        <w:t>PRIDEDAMA:</w:t>
      </w:r>
    </w:p>
    <w:p w:rsidR="005C367B" w:rsidRDefault="005C367B">
      <w:pPr>
        <w:pStyle w:val="Standard"/>
        <w:rPr>
          <w:rFonts w:ascii="Times New Roman" w:hAnsi="Times New Roman" w:cs="Times New Roman"/>
          <w:b/>
          <w:bCs/>
          <w:lang w:eastAsia="lt-LT"/>
        </w:rPr>
      </w:pPr>
    </w:p>
    <w:p w:rsidR="005C367B" w:rsidRDefault="005C367B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Times New Roman" w:hAnsi="Times New Roman" w:cs="Times New Roman"/>
          <w:lang w:eastAsia="lt-LT"/>
        </w:rPr>
        <w:t>(Apraše nurodytų dokumentų kopijos)</w:t>
      </w:r>
    </w:p>
    <w:p w:rsidR="005C367B" w:rsidRDefault="005C367B">
      <w:pPr>
        <w:pStyle w:val="Standard"/>
        <w:rPr>
          <w:rFonts w:ascii="Times New Roman" w:hAnsi="Times New Roman" w:cs="Times New Roman"/>
          <w:lang w:eastAsia="lt-LT"/>
        </w:rPr>
      </w:pPr>
    </w:p>
    <w:p w:rsidR="005C367B" w:rsidRDefault="005C367B">
      <w:pPr>
        <w:pStyle w:val="Standard"/>
        <w:rPr>
          <w:rFonts w:ascii="Times New Roman" w:hAnsi="Times New Roman" w:cs="Times New Roman"/>
          <w:lang w:eastAsia="lt-LT"/>
        </w:rPr>
      </w:pPr>
    </w:p>
    <w:p w:rsidR="005C367B" w:rsidRDefault="005C367B">
      <w:pPr>
        <w:pStyle w:val="Standard"/>
        <w:ind w:firstLine="318"/>
        <w:rPr>
          <w:rFonts w:hint="eastAsia"/>
        </w:rPr>
      </w:pPr>
      <w:r>
        <w:rPr>
          <w:rFonts w:ascii="Times New Roman" w:hAnsi="Times New Roman" w:cs="Times New Roman"/>
          <w:u w:val="single"/>
        </w:rPr>
        <w:t>Organizacijos vadovas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</w:t>
      </w:r>
    </w:p>
    <w:p w:rsidR="005C367B" w:rsidRDefault="005C367B">
      <w:pPr>
        <w:pStyle w:val="Standard"/>
        <w:ind w:firstLine="318"/>
        <w:rPr>
          <w:rFonts w:hint="eastAsia"/>
        </w:rPr>
      </w:pP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(pareigų pavadinimas)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(parašas)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(vardas ir pavardė)</w:t>
      </w:r>
      <w:r>
        <w:rPr>
          <w:rFonts w:ascii="Times New Roman" w:hAnsi="Times New Roman" w:cs="Times New Roman"/>
        </w:rPr>
        <w:tab/>
      </w:r>
    </w:p>
    <w:p w:rsidR="005C367B" w:rsidRDefault="005C367B">
      <w:pPr>
        <w:pStyle w:val="Standard"/>
        <w:ind w:firstLine="3544"/>
        <w:rPr>
          <w:rFonts w:ascii="Times New Roman" w:hAnsi="Times New Roman" w:cs="Times New Roman"/>
        </w:rPr>
      </w:pPr>
    </w:p>
    <w:p w:rsidR="005C367B" w:rsidRDefault="005C367B">
      <w:pPr>
        <w:pStyle w:val="Standard"/>
        <w:ind w:firstLine="3544"/>
        <w:rPr>
          <w:rFonts w:ascii="Times New Roman" w:hAnsi="Times New Roman" w:cs="Times New Roman"/>
        </w:rPr>
      </w:pPr>
    </w:p>
    <w:p w:rsidR="005C367B" w:rsidRDefault="005C367B">
      <w:pPr>
        <w:pStyle w:val="Standard"/>
        <w:ind w:firstLine="3544"/>
        <w:rPr>
          <w:rFonts w:hint="eastAsia"/>
        </w:rPr>
      </w:pPr>
      <w:r>
        <w:rPr>
          <w:rFonts w:ascii="Times New Roman" w:eastAsia="Times New Roman" w:hAnsi="Times New Roman" w:cs="Times New Roman"/>
        </w:rPr>
        <w:t xml:space="preserve">                           </w:t>
      </w:r>
    </w:p>
    <w:p w:rsidR="005C367B" w:rsidRDefault="005C367B">
      <w:pPr>
        <w:pStyle w:val="Standard"/>
        <w:rPr>
          <w:rFonts w:ascii="Times New Roman" w:hAnsi="Times New Roman" w:cs="Times New Roman"/>
        </w:rPr>
      </w:pPr>
    </w:p>
    <w:p w:rsidR="005C367B" w:rsidRDefault="005C367B">
      <w:pPr>
        <w:pStyle w:val="Standard"/>
        <w:jc w:val="both"/>
        <w:rPr>
          <w:rFonts w:hint="eastAsia"/>
        </w:rPr>
      </w:pPr>
      <w:r>
        <w:rPr>
          <w:rFonts w:ascii="Times New Roman" w:hAnsi="Times New Roman" w:cs="Times New Roman"/>
        </w:rPr>
        <w:t>A.V.</w:t>
      </w:r>
    </w:p>
    <w:p w:rsidR="005C367B" w:rsidRDefault="005C367B">
      <w:pPr>
        <w:pStyle w:val="Standard"/>
        <w:jc w:val="both"/>
        <w:rPr>
          <w:rFonts w:ascii="Times New Roman" w:hAnsi="Times New Roman" w:cs="Times New Roman"/>
        </w:rPr>
      </w:pPr>
    </w:p>
    <w:p w:rsidR="005C367B" w:rsidRDefault="005C367B">
      <w:pPr>
        <w:pStyle w:val="Standard"/>
        <w:jc w:val="both"/>
        <w:rPr>
          <w:rFonts w:ascii="Times New Roman" w:hAnsi="Times New Roman" w:cs="Times New Roman"/>
        </w:rPr>
      </w:pPr>
    </w:p>
    <w:p w:rsidR="005C367B" w:rsidRDefault="005C367B">
      <w:pPr>
        <w:pStyle w:val="Standard"/>
        <w:jc w:val="both"/>
        <w:rPr>
          <w:rFonts w:ascii="Times New Roman" w:hAnsi="Times New Roman" w:cs="Times New Roman"/>
        </w:rPr>
      </w:pPr>
    </w:p>
    <w:p w:rsidR="005C367B" w:rsidRDefault="005C367B">
      <w:pPr>
        <w:pStyle w:val="Standard"/>
        <w:jc w:val="both"/>
        <w:rPr>
          <w:rFonts w:ascii="Times New Roman" w:hAnsi="Times New Roman" w:cs="Times New Roman"/>
        </w:rPr>
      </w:pPr>
    </w:p>
    <w:p w:rsidR="005C367B" w:rsidRDefault="005C367B">
      <w:pPr>
        <w:pStyle w:val="Standard"/>
        <w:jc w:val="both"/>
        <w:rPr>
          <w:rFonts w:ascii="Times New Roman" w:hAnsi="Times New Roman" w:cs="Times New Roman"/>
        </w:rPr>
      </w:pPr>
    </w:p>
    <w:p w:rsidR="005C367B" w:rsidRDefault="005C367B">
      <w:pPr>
        <w:pStyle w:val="Standard"/>
        <w:jc w:val="both"/>
        <w:rPr>
          <w:rFonts w:ascii="Times New Roman" w:hAnsi="Times New Roman" w:cs="Times New Roman"/>
        </w:rPr>
      </w:pPr>
    </w:p>
    <w:p w:rsidR="005C367B" w:rsidRDefault="005C367B">
      <w:pPr>
        <w:pStyle w:val="Standard"/>
        <w:jc w:val="both"/>
        <w:rPr>
          <w:rFonts w:ascii="Times New Roman" w:hAnsi="Times New Roman" w:cs="Times New Roman"/>
        </w:rPr>
      </w:pPr>
    </w:p>
    <w:p w:rsidR="005C367B" w:rsidRDefault="005C367B">
      <w:pPr>
        <w:pStyle w:val="Standard"/>
        <w:jc w:val="both"/>
        <w:rPr>
          <w:rFonts w:ascii="Times New Roman" w:hAnsi="Times New Roman" w:cs="Times New Roman"/>
        </w:rPr>
      </w:pPr>
    </w:p>
    <w:p w:rsidR="005C367B" w:rsidRDefault="005C367B">
      <w:pPr>
        <w:pStyle w:val="Standard"/>
        <w:jc w:val="both"/>
        <w:rPr>
          <w:rFonts w:ascii="Times New Roman" w:hAnsi="Times New Roman" w:cs="Times New Roman"/>
        </w:rPr>
      </w:pPr>
    </w:p>
    <w:p w:rsidR="005C367B" w:rsidRDefault="005C367B">
      <w:pPr>
        <w:pStyle w:val="Standard"/>
        <w:jc w:val="both"/>
        <w:rPr>
          <w:rFonts w:ascii="Times New Roman" w:hAnsi="Times New Roman" w:cs="Times New Roman"/>
        </w:rPr>
      </w:pPr>
    </w:p>
    <w:p w:rsidR="005C367B" w:rsidRDefault="005C367B">
      <w:pPr>
        <w:pStyle w:val="Standard"/>
        <w:jc w:val="both"/>
        <w:rPr>
          <w:rFonts w:ascii="Times New Roman" w:hAnsi="Times New Roman" w:cs="Times New Roman"/>
        </w:rPr>
      </w:pPr>
    </w:p>
    <w:p w:rsidR="005C367B" w:rsidRDefault="005C367B">
      <w:pPr>
        <w:pStyle w:val="Standard"/>
        <w:jc w:val="both"/>
        <w:rPr>
          <w:rFonts w:ascii="Times New Roman" w:hAnsi="Times New Roman" w:cs="Times New Roman"/>
        </w:rPr>
      </w:pPr>
    </w:p>
    <w:p w:rsidR="005C367B" w:rsidRDefault="005C367B">
      <w:pPr>
        <w:pStyle w:val="Standard"/>
        <w:jc w:val="both"/>
        <w:rPr>
          <w:rFonts w:ascii="Times New Roman" w:hAnsi="Times New Roman" w:cs="Times New Roman"/>
        </w:rPr>
      </w:pPr>
    </w:p>
    <w:p w:rsidR="005C367B" w:rsidRDefault="005C367B">
      <w:pPr>
        <w:pStyle w:val="Standard"/>
        <w:jc w:val="both"/>
        <w:rPr>
          <w:rFonts w:ascii="Times New Roman" w:hAnsi="Times New Roman" w:cs="Times New Roman"/>
        </w:rPr>
      </w:pPr>
    </w:p>
    <w:p w:rsidR="005C367B" w:rsidRDefault="005C367B">
      <w:pPr>
        <w:pStyle w:val="Standard"/>
        <w:jc w:val="both"/>
        <w:rPr>
          <w:rFonts w:ascii="Times New Roman" w:hAnsi="Times New Roman" w:cs="Times New Roman"/>
        </w:rPr>
      </w:pPr>
    </w:p>
    <w:p w:rsidR="005C367B" w:rsidRDefault="005C367B">
      <w:pPr>
        <w:pStyle w:val="Standard"/>
        <w:jc w:val="both"/>
        <w:rPr>
          <w:rFonts w:ascii="Times New Roman" w:hAnsi="Times New Roman" w:cs="Times New Roman"/>
        </w:rPr>
      </w:pPr>
    </w:p>
    <w:p w:rsidR="005C367B" w:rsidRDefault="005C367B">
      <w:pPr>
        <w:pStyle w:val="Standard"/>
        <w:jc w:val="both"/>
        <w:rPr>
          <w:rFonts w:ascii="Times New Roman" w:hAnsi="Times New Roman" w:cs="Times New Roman"/>
        </w:rPr>
      </w:pPr>
    </w:p>
    <w:p w:rsidR="005C367B" w:rsidRDefault="005C367B">
      <w:pPr>
        <w:pStyle w:val="Standard"/>
        <w:jc w:val="both"/>
        <w:rPr>
          <w:rFonts w:ascii="Times New Roman" w:hAnsi="Times New Roman" w:cs="Times New Roman"/>
        </w:rPr>
      </w:pPr>
    </w:p>
    <w:p w:rsidR="005C367B" w:rsidRDefault="005C367B">
      <w:pPr>
        <w:pStyle w:val="Standard"/>
        <w:jc w:val="both"/>
        <w:rPr>
          <w:rFonts w:ascii="Times New Roman" w:hAnsi="Times New Roman" w:cs="Times New Roman"/>
        </w:rPr>
      </w:pPr>
    </w:p>
    <w:p w:rsidR="005C367B" w:rsidRDefault="005C367B">
      <w:pPr>
        <w:pStyle w:val="Standard"/>
        <w:jc w:val="both"/>
        <w:rPr>
          <w:rFonts w:ascii="Times New Roman" w:hAnsi="Times New Roman" w:cs="Times New Roman"/>
        </w:rPr>
      </w:pPr>
    </w:p>
    <w:p w:rsidR="005C367B" w:rsidRDefault="005C367B">
      <w:pPr>
        <w:pStyle w:val="Standard"/>
        <w:jc w:val="both"/>
        <w:rPr>
          <w:rFonts w:ascii="Times New Roman" w:hAnsi="Times New Roman" w:cs="Times New Roman"/>
        </w:rPr>
      </w:pPr>
    </w:p>
    <w:p w:rsidR="005C367B" w:rsidRDefault="005C367B">
      <w:pPr>
        <w:pStyle w:val="Standard"/>
        <w:jc w:val="both"/>
        <w:rPr>
          <w:rFonts w:ascii="Times New Roman" w:hAnsi="Times New Roman" w:cs="Times New Roman"/>
        </w:rPr>
      </w:pPr>
    </w:p>
    <w:p w:rsidR="005C367B" w:rsidRDefault="005C367B">
      <w:pPr>
        <w:pStyle w:val="Standard"/>
        <w:jc w:val="both"/>
        <w:rPr>
          <w:rFonts w:ascii="Times New Roman" w:hAnsi="Times New Roman" w:cs="Times New Roman"/>
        </w:rPr>
      </w:pPr>
    </w:p>
    <w:p w:rsidR="005C367B" w:rsidRDefault="005C367B" w:rsidP="00471461">
      <w:pPr>
        <w:pStyle w:val="Standard"/>
        <w:jc w:val="both"/>
        <w:rPr>
          <w:rFonts w:hint="eastAsia"/>
        </w:rPr>
      </w:pPr>
      <w:bookmarkStart w:id="0" w:name="_GoBack"/>
      <w:bookmarkEnd w:id="0"/>
    </w:p>
    <w:sectPr w:rsidR="005C367B">
      <w:pgSz w:w="11906" w:h="16838"/>
      <w:pgMar w:top="1134" w:right="1134" w:bottom="1134" w:left="1134" w:header="567" w:footer="567" w:gutter="0"/>
      <w:pgNumType w:start="1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BA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altName w:val="Humnst777 BlkCn BT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3424F"/>
    <w:rsid w:val="0013424F"/>
    <w:rsid w:val="00471461"/>
    <w:rsid w:val="005C367B"/>
    <w:rsid w:val="008C1778"/>
    <w:rsid w:val="00904ED6"/>
    <w:rsid w:val="00A076EB"/>
    <w:rsid w:val="00C86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DCF4A1EC-49FD-48D6-A152-C76A97040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suppressAutoHyphens/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  <w:b/>
      <w:sz w:val="24"/>
      <w:szCs w:val="24"/>
      <w:lang w:val="lt-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Numatytasispastraiposriftas1">
    <w:name w:val="Numatytasis pastraipos šriftas1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1">
    <w:name w:val="ListLabel 1"/>
    <w:rPr>
      <w:rFonts w:cs="Times New Roman"/>
      <w:b/>
      <w:sz w:val="24"/>
      <w:szCs w:val="24"/>
      <w:lang w:val="lt-LT"/>
    </w:rPr>
  </w:style>
  <w:style w:type="character" w:styleId="Hipersaitas">
    <w:name w:val="Hyperlink"/>
    <w:rPr>
      <w:color w:val="000080"/>
      <w:u w:val="single"/>
    </w:rPr>
  </w:style>
  <w:style w:type="paragraph" w:customStyle="1" w:styleId="Antrat1">
    <w:name w:val="Antraštė1"/>
    <w:basedOn w:val="Standard"/>
    <w:next w:val="Pagrindinistekstas"/>
    <w:pPr>
      <w:suppressLineNumbers/>
      <w:spacing w:before="120" w:after="120"/>
    </w:pPr>
    <w:rPr>
      <w:i/>
      <w:iCs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Textbody"/>
  </w:style>
  <w:style w:type="paragraph" w:styleId="Antrat">
    <w:name w:val="caption"/>
    <w:basedOn w:val="prastasis"/>
    <w:qFormat/>
    <w:pPr>
      <w:suppressLineNumbers/>
      <w:spacing w:before="120" w:after="120"/>
    </w:pPr>
    <w:rPr>
      <w:i/>
      <w:iCs/>
    </w:rPr>
  </w:style>
  <w:style w:type="paragraph" w:customStyle="1" w:styleId="Rodykl">
    <w:name w:val="Rodyklė"/>
    <w:basedOn w:val="prastasis"/>
    <w:pPr>
      <w:suppressLineNumbers/>
    </w:pPr>
  </w:style>
  <w:style w:type="paragraph" w:customStyle="1" w:styleId="Standard">
    <w:name w:val="Standard"/>
    <w:pPr>
      <w:suppressAutoHyphens/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raopastraipa1">
    <w:name w:val="Sąrašo pastraipa1"/>
    <w:basedOn w:val="Standard"/>
    <w:pPr>
      <w:spacing w:after="200"/>
      <w:ind w:left="72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Lentelsturinys">
    <w:name w:val="Lentelės turinys"/>
    <w:basedOn w:val="prastasis"/>
    <w:pPr>
      <w:suppressLineNumbers/>
    </w:pPr>
  </w:style>
  <w:style w:type="paragraph" w:customStyle="1" w:styleId="Lentelsantrat">
    <w:name w:val="Lentelės antraštė"/>
    <w:basedOn w:val="Lentelsturiny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1124</Words>
  <Characters>641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2</cp:revision>
  <cp:lastPrinted>1899-12-31T21:00:00Z</cp:lastPrinted>
  <dcterms:created xsi:type="dcterms:W3CDTF">2020-05-04T10:56:00Z</dcterms:created>
  <dcterms:modified xsi:type="dcterms:W3CDTF">2020-05-04T10:56:00Z</dcterms:modified>
</cp:coreProperties>
</file>