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83A" w:rsidRDefault="00291A68" w:rsidP="00F2283A">
      <w:pPr>
        <w:jc w:val="center"/>
        <w:rPr>
          <w:sz w:val="16"/>
        </w:rPr>
      </w:pPr>
      <w:bookmarkStart w:id="0" w:name="_GoBack"/>
      <w:bookmarkEnd w:id="0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2283A">
        <w:rPr>
          <w:sz w:val="16"/>
        </w:rPr>
        <w:t xml:space="preserve">           </w:t>
      </w:r>
    </w:p>
    <w:p w:rsidR="00291A68" w:rsidRDefault="00291A68" w:rsidP="00F2283A">
      <w:pPr>
        <w:jc w:val="center"/>
        <w:rPr>
          <w:sz w:val="16"/>
        </w:rPr>
      </w:pPr>
    </w:p>
    <w:p w:rsidR="00F2283A" w:rsidRDefault="00F2283A" w:rsidP="00F2283A">
      <w:pPr>
        <w:pStyle w:val="Pagrindinistekstas"/>
        <w:ind w:firstLine="720"/>
        <w:jc w:val="both"/>
        <w:rPr>
          <w:sz w:val="24"/>
          <w:szCs w:val="24"/>
        </w:rPr>
      </w:pPr>
    </w:p>
    <w:p w:rsidR="00F2283A" w:rsidRPr="005E6327" w:rsidRDefault="00F2283A" w:rsidP="00F2283A">
      <w:pPr>
        <w:pStyle w:val="Pagrindinistekstas"/>
        <w:ind w:firstLine="720"/>
        <w:jc w:val="both"/>
        <w:rPr>
          <w:sz w:val="24"/>
          <w:szCs w:val="24"/>
        </w:rPr>
      </w:pPr>
    </w:p>
    <w:p w:rsidR="00F2283A" w:rsidRDefault="00F2283A" w:rsidP="00F2283A">
      <w:pPr>
        <w:ind w:firstLine="720"/>
        <w:jc w:val="both"/>
        <w:rPr>
          <w:sz w:val="22"/>
          <w:szCs w:val="24"/>
        </w:rPr>
      </w:pPr>
    </w:p>
    <w:p w:rsidR="00F2283A" w:rsidRPr="0057302C" w:rsidRDefault="00F2283A" w:rsidP="00F2283A">
      <w:pPr>
        <w:pStyle w:val="Pagrindinistekstas"/>
        <w:ind w:left="5670"/>
        <w:rPr>
          <w:noProof/>
          <w:sz w:val="24"/>
          <w:szCs w:val="24"/>
        </w:rPr>
      </w:pPr>
      <w:r w:rsidRPr="0057302C">
        <w:rPr>
          <w:noProof/>
          <w:sz w:val="24"/>
          <w:szCs w:val="24"/>
        </w:rPr>
        <w:t>Širvintų rajono savivaldybės tarybos</w:t>
      </w:r>
    </w:p>
    <w:p w:rsidR="00F2283A" w:rsidRPr="0057302C" w:rsidRDefault="00F2283A" w:rsidP="00F2283A">
      <w:pPr>
        <w:pStyle w:val="Pagrindinistekstas"/>
        <w:ind w:left="5670"/>
        <w:rPr>
          <w:noProof/>
          <w:sz w:val="24"/>
          <w:szCs w:val="24"/>
        </w:rPr>
      </w:pPr>
      <w:r w:rsidRPr="0057302C">
        <w:rPr>
          <w:noProof/>
          <w:sz w:val="24"/>
          <w:szCs w:val="24"/>
        </w:rPr>
        <w:t>20</w:t>
      </w:r>
      <w:r w:rsidR="00F002A6">
        <w:rPr>
          <w:noProof/>
          <w:sz w:val="24"/>
          <w:szCs w:val="24"/>
        </w:rPr>
        <w:t>17</w:t>
      </w:r>
      <w:r w:rsidRPr="0057302C">
        <w:rPr>
          <w:noProof/>
          <w:sz w:val="24"/>
          <w:szCs w:val="24"/>
        </w:rPr>
        <w:t xml:space="preserve"> m. </w:t>
      </w:r>
      <w:r w:rsidR="001E6D58">
        <w:rPr>
          <w:noProof/>
          <w:sz w:val="24"/>
          <w:szCs w:val="24"/>
        </w:rPr>
        <w:t>gegužės</w:t>
      </w:r>
      <w:r>
        <w:rPr>
          <w:noProof/>
          <w:sz w:val="24"/>
          <w:szCs w:val="24"/>
        </w:rPr>
        <w:t xml:space="preserve"> </w:t>
      </w:r>
      <w:r w:rsidR="00AB0D2F">
        <w:rPr>
          <w:noProof/>
          <w:sz w:val="24"/>
          <w:szCs w:val="24"/>
        </w:rPr>
        <w:t>25</w:t>
      </w:r>
      <w:r w:rsidRPr="0057302C">
        <w:rPr>
          <w:noProof/>
          <w:sz w:val="24"/>
          <w:szCs w:val="24"/>
        </w:rPr>
        <w:t xml:space="preserve"> d. </w:t>
      </w:r>
    </w:p>
    <w:p w:rsidR="00F2283A" w:rsidRPr="0057302C" w:rsidRDefault="00F2283A" w:rsidP="00F2283A">
      <w:pPr>
        <w:pStyle w:val="Pagrindinistekstas"/>
        <w:ind w:left="5670"/>
        <w:rPr>
          <w:noProof/>
          <w:sz w:val="24"/>
          <w:szCs w:val="24"/>
        </w:rPr>
      </w:pPr>
      <w:r w:rsidRPr="0057302C">
        <w:rPr>
          <w:noProof/>
          <w:sz w:val="24"/>
          <w:szCs w:val="24"/>
        </w:rPr>
        <w:t>sprendimo Nr.</w:t>
      </w:r>
      <w:r w:rsidR="00AB0D2F">
        <w:rPr>
          <w:noProof/>
          <w:sz w:val="24"/>
          <w:szCs w:val="24"/>
        </w:rPr>
        <w:t xml:space="preserve"> 1-139</w:t>
      </w:r>
      <w:r w:rsidRPr="0057302C">
        <w:rPr>
          <w:noProof/>
          <w:sz w:val="24"/>
          <w:szCs w:val="24"/>
        </w:rPr>
        <w:t xml:space="preserve"> </w:t>
      </w:r>
    </w:p>
    <w:p w:rsidR="00F2283A" w:rsidRDefault="00F2283A" w:rsidP="00F2283A">
      <w:pPr>
        <w:pStyle w:val="Pagrindinistekstas"/>
        <w:ind w:left="4950" w:firstLine="720"/>
        <w:rPr>
          <w:noProof/>
          <w:sz w:val="24"/>
          <w:szCs w:val="24"/>
        </w:rPr>
      </w:pPr>
      <w:r w:rsidRPr="0057302C">
        <w:rPr>
          <w:noProof/>
          <w:sz w:val="24"/>
          <w:szCs w:val="24"/>
        </w:rPr>
        <w:t>priedas</w:t>
      </w:r>
    </w:p>
    <w:p w:rsidR="00F2283A" w:rsidRDefault="00F2283A" w:rsidP="00F2283A">
      <w:pPr>
        <w:pStyle w:val="Pagrindinistekstas"/>
        <w:jc w:val="center"/>
        <w:rPr>
          <w:noProof/>
          <w:sz w:val="24"/>
          <w:szCs w:val="24"/>
        </w:rPr>
      </w:pPr>
    </w:p>
    <w:p w:rsidR="00F2283A" w:rsidRDefault="00F2283A" w:rsidP="00F2283A">
      <w:pPr>
        <w:pStyle w:val="Pagrindinistekstas"/>
        <w:jc w:val="center"/>
        <w:rPr>
          <w:noProof/>
          <w:sz w:val="24"/>
          <w:szCs w:val="24"/>
        </w:rPr>
      </w:pPr>
    </w:p>
    <w:p w:rsidR="00F2283A" w:rsidRDefault="00F2283A" w:rsidP="00F2283A">
      <w:pPr>
        <w:pStyle w:val="Antrat2"/>
      </w:pPr>
      <w:r>
        <w:t xml:space="preserve">ŠIRVINTŲ RAJONO SAVIVALDYBĖS </w:t>
      </w:r>
      <w:r w:rsidR="00F002A6">
        <w:t xml:space="preserve">UAB „ŠIRVINTŲ ŠILUMA“ </w:t>
      </w:r>
      <w:r>
        <w:t>PERDUODAMO TURTO VALDYTI, NAUDOTI IR DISPONUOTI JUO PATIKĖJIMO TEISE SĄRAŠAS</w:t>
      </w:r>
    </w:p>
    <w:p w:rsidR="00F2283A" w:rsidRDefault="00F2283A" w:rsidP="00F2283A"/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4258"/>
        <w:gridCol w:w="992"/>
        <w:gridCol w:w="1134"/>
        <w:gridCol w:w="2410"/>
      </w:tblGrid>
      <w:tr w:rsidR="00F2283A" w:rsidTr="00B4623D">
        <w:tc>
          <w:tcPr>
            <w:tcW w:w="557" w:type="dxa"/>
            <w:tcBorders>
              <w:bottom w:val="single" w:sz="4" w:space="0" w:color="auto"/>
            </w:tcBorders>
          </w:tcPr>
          <w:p w:rsidR="00F2283A" w:rsidRDefault="00F2283A" w:rsidP="00B67225">
            <w:pPr>
              <w:jc w:val="center"/>
            </w:pPr>
            <w:r>
              <w:t>Eil. Nr.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2283A" w:rsidRDefault="00F2283A" w:rsidP="00B67225">
            <w:pPr>
              <w:jc w:val="center"/>
            </w:pPr>
            <w:r>
              <w:t>Pavadinimas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83A" w:rsidRDefault="00F2283A" w:rsidP="00F2283A">
            <w:pPr>
              <w:jc w:val="center"/>
            </w:pPr>
            <w:r>
              <w:t xml:space="preserve">Kiekis, </w:t>
            </w:r>
          </w:p>
          <w:p w:rsidR="00F2283A" w:rsidRDefault="00F2283A" w:rsidP="00F2283A">
            <w:pPr>
              <w:jc w:val="center"/>
            </w:pPr>
            <w:r>
              <w:t>vnt.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83A" w:rsidRDefault="00B4623D" w:rsidP="00F2283A">
            <w:pPr>
              <w:jc w:val="center"/>
            </w:pPr>
            <w:r>
              <w:t>Pradinė k</w:t>
            </w:r>
            <w:r w:rsidR="00F2283A">
              <w:t xml:space="preserve">aina, </w:t>
            </w:r>
          </w:p>
          <w:p w:rsidR="00F2283A" w:rsidRDefault="00F2283A" w:rsidP="00F2283A">
            <w:pPr>
              <w:jc w:val="center"/>
            </w:pPr>
            <w:r>
              <w:t>Eur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283A" w:rsidRDefault="00B4623D" w:rsidP="00F2283A">
            <w:pPr>
              <w:jc w:val="center"/>
            </w:pPr>
            <w:r>
              <w:t>Nusidėvėjimo suma</w:t>
            </w:r>
            <w:r w:rsidR="00F2283A">
              <w:t xml:space="preserve">, </w:t>
            </w:r>
          </w:p>
          <w:p w:rsidR="00F2283A" w:rsidRDefault="00F2283A" w:rsidP="00F2283A">
            <w:pPr>
              <w:jc w:val="center"/>
            </w:pPr>
            <w:r>
              <w:t>Eur</w:t>
            </w:r>
          </w:p>
        </w:tc>
      </w:tr>
      <w:tr w:rsidR="00F2283A" w:rsidTr="00B4623D">
        <w:tc>
          <w:tcPr>
            <w:tcW w:w="557" w:type="dxa"/>
            <w:tcBorders>
              <w:bottom w:val="single" w:sz="4" w:space="0" w:color="auto"/>
            </w:tcBorders>
          </w:tcPr>
          <w:p w:rsidR="00F2283A" w:rsidRDefault="00F2283A" w:rsidP="00B67225">
            <w:pPr>
              <w:jc w:val="center"/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2283A" w:rsidRDefault="00B4623D" w:rsidP="00F2283A">
            <w:r>
              <w:t>Atliekų turėtojų ir atliekų tvarkymo administravimo informacinės sistemos licencija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283A" w:rsidRDefault="00B4623D" w:rsidP="00B67225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283A" w:rsidRDefault="00B4623D" w:rsidP="00F2283A">
            <w:pPr>
              <w:jc w:val="center"/>
            </w:pPr>
            <w:r>
              <w:t>26562,25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283A" w:rsidRDefault="00B4623D" w:rsidP="00B67225">
            <w:pPr>
              <w:jc w:val="center"/>
            </w:pPr>
            <w:r>
              <w:t>12543,28</w:t>
            </w:r>
          </w:p>
        </w:tc>
      </w:tr>
      <w:tr w:rsidR="00F2283A" w:rsidTr="00B4623D"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3A" w:rsidRDefault="00F2283A" w:rsidP="00B67225">
            <w:pPr>
              <w:jc w:val="center"/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3A" w:rsidRDefault="00F2283A" w:rsidP="00F2283A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3A" w:rsidRDefault="00F2283A" w:rsidP="00B672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3A" w:rsidRDefault="00F2283A" w:rsidP="00F2283A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283A" w:rsidRDefault="00F2283A" w:rsidP="00B67225">
            <w:pPr>
              <w:jc w:val="center"/>
            </w:pPr>
          </w:p>
        </w:tc>
      </w:tr>
    </w:tbl>
    <w:p w:rsidR="00F2283A" w:rsidRPr="00682BEF" w:rsidRDefault="00F2283A" w:rsidP="00F2283A"/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  <w:r>
        <w:rPr>
          <w:b/>
        </w:rPr>
        <w:t>_____________________________________________</w:t>
      </w: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p w:rsidR="00F2283A" w:rsidRDefault="00F2283A" w:rsidP="00F2283A">
      <w:pPr>
        <w:spacing w:line="276" w:lineRule="auto"/>
        <w:jc w:val="center"/>
        <w:rPr>
          <w:b/>
        </w:rPr>
      </w:pPr>
    </w:p>
    <w:sectPr w:rsidR="00F2283A" w:rsidSect="000E0117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3A"/>
    <w:rsid w:val="000E0117"/>
    <w:rsid w:val="0010472B"/>
    <w:rsid w:val="001559A6"/>
    <w:rsid w:val="00181C35"/>
    <w:rsid w:val="00185407"/>
    <w:rsid w:val="001E6D58"/>
    <w:rsid w:val="00264697"/>
    <w:rsid w:val="00265A1C"/>
    <w:rsid w:val="00291A68"/>
    <w:rsid w:val="00551448"/>
    <w:rsid w:val="0064034B"/>
    <w:rsid w:val="00773C24"/>
    <w:rsid w:val="007A17CF"/>
    <w:rsid w:val="007C702F"/>
    <w:rsid w:val="00884513"/>
    <w:rsid w:val="009875C2"/>
    <w:rsid w:val="00A7153B"/>
    <w:rsid w:val="00AB0D2F"/>
    <w:rsid w:val="00AF7EE2"/>
    <w:rsid w:val="00B4623D"/>
    <w:rsid w:val="00C86F44"/>
    <w:rsid w:val="00D21413"/>
    <w:rsid w:val="00DC4D05"/>
    <w:rsid w:val="00DD7914"/>
    <w:rsid w:val="00E47D29"/>
    <w:rsid w:val="00EA0BED"/>
    <w:rsid w:val="00EA4AEB"/>
    <w:rsid w:val="00EE6375"/>
    <w:rsid w:val="00F002A6"/>
    <w:rsid w:val="00F1794E"/>
    <w:rsid w:val="00F2283A"/>
    <w:rsid w:val="00F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96D9A-F56B-4D6D-8CA2-055ACB48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228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F2283A"/>
    <w:pPr>
      <w:keepNext/>
      <w:jc w:val="center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F228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F2283A"/>
    <w:rPr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2283A"/>
    <w:rPr>
      <w:rFonts w:ascii="Times New Roman" w:eastAsia="Times New Roman" w:hAnsi="Times New Roman" w:cs="Times New Roman"/>
      <w:sz w:val="28"/>
      <w:szCs w:val="20"/>
    </w:rPr>
  </w:style>
  <w:style w:type="table" w:styleId="Lentelstinklelis">
    <w:name w:val="Table Grid"/>
    <w:basedOn w:val="prastojilentel"/>
    <w:uiPriority w:val="39"/>
    <w:rsid w:val="00F2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Indent21">
    <w:name w:val="WW-Body Text Indent 21"/>
    <w:basedOn w:val="prastasis"/>
    <w:rsid w:val="00F2283A"/>
    <w:pPr>
      <w:widowControl w:val="0"/>
      <w:suppressAutoHyphens/>
      <w:ind w:firstLine="720"/>
      <w:jc w:val="both"/>
    </w:pPr>
    <w:rPr>
      <w:rFonts w:eastAsia="Lucida Sans Unicode"/>
      <w:szCs w:val="24"/>
    </w:rPr>
  </w:style>
  <w:style w:type="character" w:customStyle="1" w:styleId="Normal1">
    <w:name w:val="Normal1"/>
    <w:rsid w:val="00F2283A"/>
    <w:rPr>
      <w:rFonts w:ascii="Times New Roman" w:hAnsi="Times New Roman" w:cs="Times New Roman"/>
    </w:rPr>
  </w:style>
  <w:style w:type="character" w:customStyle="1" w:styleId="floatcolleft">
    <w:name w:val="floatcol_left"/>
    <w:rsid w:val="00F2283A"/>
    <w:rPr>
      <w:rFonts w:ascii="Times New Roman" w:hAnsi="Times New Roman" w:cs="Times New Roman"/>
    </w:rPr>
  </w:style>
  <w:style w:type="character" w:customStyle="1" w:styleId="floatcolright">
    <w:name w:val="floatcol_right"/>
    <w:rsid w:val="00F2283A"/>
    <w:rPr>
      <w:rFonts w:ascii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3C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3C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SVEIKI</dc:creator>
  <cp:keywords/>
  <dc:description/>
  <cp:lastModifiedBy>ViesiejiRysiai</cp:lastModifiedBy>
  <cp:revision>2</cp:revision>
  <cp:lastPrinted>2017-05-15T12:37:00Z</cp:lastPrinted>
  <dcterms:created xsi:type="dcterms:W3CDTF">2017-07-10T09:37:00Z</dcterms:created>
  <dcterms:modified xsi:type="dcterms:W3CDTF">2017-07-10T09:37:00Z</dcterms:modified>
</cp:coreProperties>
</file>